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4956"/>
      </w:tblGrid>
      <w:tr w:rsidR="0014408E" w14:paraId="3BCD7468" w14:textId="77777777" w:rsidTr="0014408E">
        <w:tc>
          <w:tcPr>
            <w:tcW w:w="4955" w:type="dxa"/>
          </w:tcPr>
          <w:p w14:paraId="38AE20F3" w14:textId="77777777" w:rsidR="0014408E" w:rsidRDefault="0014408E" w:rsidP="00545FB2">
            <w:pPr>
              <w:pStyle w:val="Default"/>
            </w:pPr>
          </w:p>
        </w:tc>
        <w:tc>
          <w:tcPr>
            <w:tcW w:w="4956" w:type="dxa"/>
          </w:tcPr>
          <w:p w14:paraId="0B32ED7C" w14:textId="306E7529" w:rsidR="0014408E" w:rsidRDefault="0014408E" w:rsidP="0014408E">
            <w:pPr>
              <w:pStyle w:val="Default"/>
              <w:jc w:val="right"/>
            </w:pPr>
            <w:r>
              <w:rPr>
                <w:sz w:val="23"/>
                <w:szCs w:val="23"/>
              </w:rPr>
              <w:t>Редакция от «1</w:t>
            </w:r>
            <w:r w:rsidR="0016128C">
              <w:rPr>
                <w:sz w:val="23"/>
                <w:szCs w:val="23"/>
              </w:rPr>
              <w:t>7</w:t>
            </w:r>
            <w:r>
              <w:rPr>
                <w:sz w:val="23"/>
                <w:szCs w:val="23"/>
              </w:rPr>
              <w:t>» Августа 2026 г.</w:t>
            </w:r>
          </w:p>
        </w:tc>
      </w:tr>
    </w:tbl>
    <w:p w14:paraId="4248EE48" w14:textId="5DF1C650" w:rsidR="00545FB2" w:rsidRDefault="00545FB2" w:rsidP="00545FB2">
      <w:pPr>
        <w:pStyle w:val="Default"/>
        <w:rPr>
          <w:sz w:val="23"/>
          <w:szCs w:val="23"/>
        </w:rPr>
      </w:pPr>
      <w:r>
        <w:t xml:space="preserve"> </w:t>
      </w:r>
    </w:p>
    <w:p w14:paraId="6B2A8F57" w14:textId="21705184" w:rsidR="00545FB2" w:rsidRDefault="00545FB2" w:rsidP="0014408E">
      <w:pPr>
        <w:pStyle w:val="Default"/>
        <w:jc w:val="center"/>
        <w:rPr>
          <w:sz w:val="23"/>
          <w:szCs w:val="23"/>
        </w:rPr>
      </w:pPr>
      <w:r>
        <w:rPr>
          <w:b/>
          <w:bCs/>
          <w:sz w:val="23"/>
          <w:szCs w:val="23"/>
        </w:rPr>
        <w:t>ПУБЛИЧНАЯ ОФЕРТА</w:t>
      </w:r>
    </w:p>
    <w:p w14:paraId="6CF3EFC5" w14:textId="77777777" w:rsidR="0014408E" w:rsidRDefault="0014408E" w:rsidP="0014408E">
      <w:pPr>
        <w:pStyle w:val="Default"/>
        <w:jc w:val="center"/>
        <w:rPr>
          <w:sz w:val="23"/>
          <w:szCs w:val="23"/>
        </w:rPr>
      </w:pPr>
    </w:p>
    <w:p w14:paraId="0A864EC3" w14:textId="447C390C" w:rsidR="00545FB2" w:rsidRDefault="00545FB2" w:rsidP="0014408E">
      <w:pPr>
        <w:pStyle w:val="ac"/>
        <w:ind w:firstLine="708"/>
        <w:jc w:val="both"/>
        <w:rPr>
          <w:sz w:val="22"/>
          <w:szCs w:val="22"/>
        </w:rPr>
      </w:pPr>
      <w:r>
        <w:rPr>
          <w:sz w:val="23"/>
          <w:szCs w:val="23"/>
        </w:rPr>
        <w:t>Настоящий документ представляет собой официальное предложение ООО «</w:t>
      </w:r>
      <w:r w:rsidR="007E2D48">
        <w:rPr>
          <w:sz w:val="23"/>
          <w:szCs w:val="23"/>
          <w:lang w:val="ru-RU"/>
        </w:rPr>
        <w:t>АТ Л</w:t>
      </w:r>
      <w:r w:rsidR="00E9363C">
        <w:rPr>
          <w:sz w:val="23"/>
          <w:szCs w:val="23"/>
          <w:lang w:val="ru-RU"/>
        </w:rPr>
        <w:t>ОГИСТИКА»</w:t>
      </w:r>
      <w:r>
        <w:rPr>
          <w:sz w:val="23"/>
          <w:szCs w:val="23"/>
        </w:rPr>
        <w:t xml:space="preserve">, именуемое в дальнейшем «Заказчик», заключить </w:t>
      </w:r>
      <w:bookmarkStart w:id="0" w:name="_GoBack"/>
      <w:bookmarkEnd w:id="0"/>
      <w:r>
        <w:rPr>
          <w:sz w:val="23"/>
          <w:szCs w:val="23"/>
        </w:rPr>
        <w:t xml:space="preserve">ДОГОВОР НА </w:t>
      </w:r>
      <w:r w:rsidR="0014408E" w:rsidRPr="00E8031A">
        <w:rPr>
          <w:color w:val="000000"/>
          <w:sz w:val="22"/>
          <w:szCs w:val="22"/>
          <w:lang w:val="ru-RU"/>
        </w:rPr>
        <w:t>ОРГАНИЗАЦИЮ УСЛУГ ПО ПЕРЕВОЗКЕ ГРУЗОВ АВТОМОБИЛЬНЫМ ТРАНСПОРТОМ</w:t>
      </w:r>
      <w:r>
        <w:rPr>
          <w:sz w:val="23"/>
          <w:szCs w:val="23"/>
        </w:rPr>
        <w:t xml:space="preserve"> на изложенных ниже условиях:</w:t>
      </w:r>
    </w:p>
    <w:p w14:paraId="24EC3947" w14:textId="77777777" w:rsidR="006401FE" w:rsidRPr="00E8031A" w:rsidRDefault="006401FE" w:rsidP="006401FE">
      <w:pPr>
        <w:pStyle w:val="aa"/>
        <w:rPr>
          <w:sz w:val="22"/>
          <w:szCs w:val="22"/>
        </w:rPr>
      </w:pPr>
    </w:p>
    <w:p w14:paraId="15DD396D" w14:textId="77777777" w:rsidR="0014408E" w:rsidRDefault="006401FE" w:rsidP="006401FE">
      <w:pPr>
        <w:spacing w:after="120"/>
        <w:jc w:val="both"/>
        <w:rPr>
          <w:sz w:val="22"/>
          <w:szCs w:val="22"/>
        </w:rPr>
      </w:pPr>
      <w:r w:rsidRPr="00E8031A">
        <w:rPr>
          <w:sz w:val="22"/>
          <w:szCs w:val="22"/>
        </w:rPr>
        <w:t xml:space="preserve"> </w:t>
      </w:r>
      <w:r>
        <w:rPr>
          <w:sz w:val="22"/>
          <w:szCs w:val="22"/>
        </w:rPr>
        <w:tab/>
      </w:r>
      <w:r w:rsidRPr="00E8031A">
        <w:rPr>
          <w:b/>
          <w:bCs/>
          <w:iCs/>
          <w:sz w:val="22"/>
          <w:szCs w:val="22"/>
        </w:rPr>
        <w:t>Общество с ограниченной ответственностью</w:t>
      </w:r>
      <w:r w:rsidRPr="00E8031A">
        <w:rPr>
          <w:b/>
          <w:bCs/>
          <w:i/>
          <w:iCs/>
          <w:sz w:val="22"/>
          <w:szCs w:val="22"/>
        </w:rPr>
        <w:t xml:space="preserve"> «</w:t>
      </w:r>
      <w:r w:rsidRPr="00E8031A">
        <w:rPr>
          <w:b/>
          <w:sz w:val="22"/>
          <w:szCs w:val="22"/>
        </w:rPr>
        <w:t>Акрон Транс Логистика</w:t>
      </w:r>
      <w:r w:rsidRPr="00E8031A">
        <w:rPr>
          <w:b/>
          <w:bCs/>
          <w:i/>
          <w:iCs/>
          <w:sz w:val="22"/>
          <w:szCs w:val="22"/>
        </w:rPr>
        <w:t xml:space="preserve">» </w:t>
      </w:r>
      <w:r w:rsidRPr="00E8031A">
        <w:rPr>
          <w:b/>
          <w:bCs/>
          <w:iCs/>
          <w:sz w:val="22"/>
          <w:szCs w:val="22"/>
        </w:rPr>
        <w:t>(ООО «АТ Логистика»)</w:t>
      </w:r>
      <w:r w:rsidRPr="00E8031A">
        <w:rPr>
          <w:b/>
          <w:bCs/>
          <w:i/>
          <w:iCs/>
          <w:sz w:val="22"/>
          <w:szCs w:val="22"/>
        </w:rPr>
        <w:t xml:space="preserve">, </w:t>
      </w:r>
      <w:r w:rsidRPr="00E8031A">
        <w:rPr>
          <w:bCs/>
          <w:iCs/>
          <w:sz w:val="22"/>
          <w:szCs w:val="22"/>
        </w:rPr>
        <w:t xml:space="preserve">именуемое в дальнейшем </w:t>
      </w:r>
      <w:r w:rsidRPr="00E8031A">
        <w:rPr>
          <w:b/>
          <w:bCs/>
          <w:iCs/>
          <w:sz w:val="22"/>
          <w:szCs w:val="22"/>
        </w:rPr>
        <w:t>«</w:t>
      </w:r>
      <w:r w:rsidR="003A6DCD">
        <w:rPr>
          <w:b/>
          <w:bCs/>
          <w:iCs/>
          <w:sz w:val="22"/>
          <w:szCs w:val="22"/>
        </w:rPr>
        <w:t>Заказчик</w:t>
      </w:r>
      <w:r w:rsidRPr="00E8031A">
        <w:rPr>
          <w:b/>
          <w:bCs/>
          <w:iCs/>
          <w:sz w:val="22"/>
          <w:szCs w:val="22"/>
        </w:rPr>
        <w:t>»</w:t>
      </w:r>
      <w:r w:rsidRPr="00E8031A">
        <w:rPr>
          <w:bCs/>
          <w:iCs/>
          <w:sz w:val="22"/>
          <w:szCs w:val="22"/>
        </w:rPr>
        <w:t xml:space="preserve">, в лице директора </w:t>
      </w:r>
      <w:proofErr w:type="spellStart"/>
      <w:r w:rsidRPr="00E8031A">
        <w:rPr>
          <w:bCs/>
          <w:iCs/>
          <w:sz w:val="22"/>
          <w:szCs w:val="22"/>
        </w:rPr>
        <w:t>Галяутдинова</w:t>
      </w:r>
      <w:proofErr w:type="spellEnd"/>
      <w:r w:rsidRPr="00E8031A">
        <w:rPr>
          <w:bCs/>
          <w:iCs/>
          <w:sz w:val="22"/>
          <w:szCs w:val="22"/>
        </w:rPr>
        <w:t xml:space="preserve"> Марата </w:t>
      </w:r>
      <w:proofErr w:type="spellStart"/>
      <w:r w:rsidRPr="00E8031A">
        <w:rPr>
          <w:bCs/>
          <w:iCs/>
          <w:sz w:val="22"/>
          <w:szCs w:val="22"/>
        </w:rPr>
        <w:t>Шайхлислямовича</w:t>
      </w:r>
      <w:proofErr w:type="spellEnd"/>
      <w:r w:rsidRPr="00E8031A">
        <w:rPr>
          <w:bCs/>
          <w:iCs/>
          <w:sz w:val="22"/>
          <w:szCs w:val="22"/>
        </w:rPr>
        <w:t>, действующего на основании Устава</w:t>
      </w:r>
      <w:r w:rsidRPr="00E8031A">
        <w:rPr>
          <w:sz w:val="22"/>
          <w:szCs w:val="22"/>
        </w:rPr>
        <w:t xml:space="preserve">, с одной стороны, и </w:t>
      </w:r>
    </w:p>
    <w:p w14:paraId="155E1543" w14:textId="21AFFE58" w:rsidR="006401FE" w:rsidRPr="00E8031A" w:rsidRDefault="0014408E" w:rsidP="0014408E">
      <w:pPr>
        <w:pStyle w:val="Default"/>
        <w:spacing w:after="100" w:afterAutospacing="1"/>
        <w:ind w:firstLine="708"/>
        <w:jc w:val="both"/>
        <w:rPr>
          <w:sz w:val="22"/>
          <w:szCs w:val="22"/>
        </w:rPr>
      </w:pPr>
      <w:r>
        <w:rPr>
          <w:sz w:val="22"/>
          <w:szCs w:val="22"/>
        </w:rPr>
        <w:t>Юридическое лицо или индивидуальный предприниматель</w:t>
      </w:r>
      <w:r>
        <w:t xml:space="preserve">, </w:t>
      </w:r>
      <w:r>
        <w:rPr>
          <w:b/>
          <w:bCs/>
          <w:sz w:val="23"/>
          <w:szCs w:val="23"/>
        </w:rPr>
        <w:t>принявшее условия настоящего договора на организацию услуг по перевозке грузов автомобильным транспортом (далее «Договор»)</w:t>
      </w:r>
      <w:r w:rsidR="006401FE" w:rsidRPr="00E8031A">
        <w:rPr>
          <w:sz w:val="22"/>
          <w:szCs w:val="22"/>
          <w:u w:val="single"/>
        </w:rPr>
        <w:t>,</w:t>
      </w:r>
      <w:r w:rsidR="006401FE" w:rsidRPr="00E8031A">
        <w:rPr>
          <w:sz w:val="22"/>
          <w:szCs w:val="22"/>
        </w:rPr>
        <w:t xml:space="preserve"> именуемое в дальнейшем </w:t>
      </w:r>
      <w:r w:rsidR="006401FE" w:rsidRPr="00E8031A">
        <w:rPr>
          <w:b/>
          <w:sz w:val="22"/>
          <w:szCs w:val="22"/>
        </w:rPr>
        <w:t>«</w:t>
      </w:r>
      <w:r w:rsidR="003A6DCD">
        <w:rPr>
          <w:b/>
          <w:sz w:val="22"/>
          <w:szCs w:val="22"/>
        </w:rPr>
        <w:t>Исполнитель</w:t>
      </w:r>
      <w:r w:rsidR="006401FE" w:rsidRPr="00E8031A">
        <w:rPr>
          <w:b/>
          <w:sz w:val="22"/>
          <w:szCs w:val="22"/>
        </w:rPr>
        <w:t>»</w:t>
      </w:r>
      <w:r w:rsidR="006401FE" w:rsidRPr="00E8031A">
        <w:rPr>
          <w:sz w:val="22"/>
          <w:szCs w:val="22"/>
        </w:rPr>
        <w:t>, с другой стороны, при совместном упоминании именуемые «Стороны», заключили настоящий Договор о нижеследующем:</w:t>
      </w:r>
    </w:p>
    <w:p w14:paraId="0E53FD61" w14:textId="77777777" w:rsidR="006401FE" w:rsidRPr="006401FE" w:rsidRDefault="006401FE" w:rsidP="006401FE">
      <w:pPr>
        <w:numPr>
          <w:ilvl w:val="0"/>
          <w:numId w:val="2"/>
        </w:numPr>
        <w:spacing w:after="120"/>
        <w:ind w:left="0" w:right="-95" w:firstLine="0"/>
        <w:jc w:val="center"/>
        <w:rPr>
          <w:b/>
          <w:sz w:val="21"/>
          <w:szCs w:val="21"/>
        </w:rPr>
      </w:pPr>
      <w:r w:rsidRPr="006401FE">
        <w:rPr>
          <w:b/>
          <w:sz w:val="21"/>
          <w:szCs w:val="21"/>
        </w:rPr>
        <w:t>ПРЕДМЕТ ДОГОВОРА</w:t>
      </w:r>
    </w:p>
    <w:p w14:paraId="472C32D4" w14:textId="77777777" w:rsidR="006401FE" w:rsidRPr="006401FE" w:rsidRDefault="006401FE" w:rsidP="006401FE">
      <w:pPr>
        <w:widowControl w:val="0"/>
        <w:autoSpaceDE w:val="0"/>
        <w:autoSpaceDN w:val="0"/>
        <w:adjustRightInd w:val="0"/>
        <w:ind w:right="-95" w:firstLine="708"/>
        <w:jc w:val="both"/>
        <w:rPr>
          <w:sz w:val="21"/>
          <w:szCs w:val="21"/>
        </w:rPr>
      </w:pPr>
      <w:r w:rsidRPr="006401FE">
        <w:rPr>
          <w:sz w:val="21"/>
          <w:szCs w:val="21"/>
        </w:rPr>
        <w:t>1.1. Исполнитель обязуется по заданию Заказчика организовать перевозки грузов и выполнение транспортно-экспедиционных операций на территории РФ. На каждую перевозку, осуществляемую в период действия настоящего договора, Заказчик предоставляет отдельную Заявку (приложения к настоящему Договору). Заявка должна содержать основные условия конкретной перевозки и соответствовать Приложению № 5 Постановления Правительства РФ от 21.12.2020 № 2200 «Об утверждении Правил перевозок грузов автомобильным транспортом».</w:t>
      </w:r>
    </w:p>
    <w:p w14:paraId="05A6B886" w14:textId="77777777" w:rsidR="006401FE" w:rsidRPr="006401FE" w:rsidRDefault="006401FE" w:rsidP="006401FE">
      <w:pPr>
        <w:tabs>
          <w:tab w:val="left" w:pos="420"/>
          <w:tab w:val="left" w:pos="720"/>
          <w:tab w:val="left" w:pos="2160"/>
          <w:tab w:val="left" w:pos="2520"/>
          <w:tab w:val="left" w:pos="2880"/>
        </w:tabs>
        <w:ind w:right="-95" w:firstLine="708"/>
        <w:jc w:val="both"/>
        <w:rPr>
          <w:sz w:val="21"/>
          <w:szCs w:val="21"/>
        </w:rPr>
      </w:pPr>
      <w:r w:rsidRPr="006401FE">
        <w:rPr>
          <w:sz w:val="21"/>
          <w:szCs w:val="21"/>
        </w:rPr>
        <w:t>1.2. Настоящий договор является смешанным и включает в себя элементы договора перевозки и транспортной-экспедиции. К отношениям сторон по перевозке грузов в части, не урегулированной Договором, применяются правила главы 40 ГК РФ, положения Устава автомобильного транспорта РФ, Постановления Правительства РФ от 21.12.2020 № 2200 «Об утверждении Правил перевозок грузов автомобильным транспортом».</w:t>
      </w:r>
    </w:p>
    <w:p w14:paraId="6801A76C" w14:textId="77777777" w:rsidR="006401FE" w:rsidRPr="006401FE" w:rsidRDefault="006401FE" w:rsidP="006401FE">
      <w:pPr>
        <w:tabs>
          <w:tab w:val="left" w:pos="420"/>
          <w:tab w:val="left" w:pos="720"/>
          <w:tab w:val="left" w:pos="2160"/>
          <w:tab w:val="left" w:pos="2520"/>
          <w:tab w:val="left" w:pos="2880"/>
        </w:tabs>
        <w:ind w:right="-95" w:firstLine="708"/>
        <w:jc w:val="both"/>
        <w:rPr>
          <w:sz w:val="21"/>
          <w:szCs w:val="21"/>
        </w:rPr>
      </w:pPr>
      <w:r w:rsidRPr="006401FE">
        <w:rPr>
          <w:sz w:val="21"/>
          <w:szCs w:val="21"/>
        </w:rPr>
        <w:t xml:space="preserve">К отношениям сторон по оказанию транспортно-экспедиционных услуг в части, не урегулированной Договором, применяются правила гл. 41 ГК РФ, положения ФЗ «О транспортно-экспедиционной деятельности». </w:t>
      </w:r>
    </w:p>
    <w:p w14:paraId="2280C3A9" w14:textId="77777777" w:rsidR="006401FE" w:rsidRPr="006401FE" w:rsidRDefault="006401FE" w:rsidP="006401FE">
      <w:pPr>
        <w:tabs>
          <w:tab w:val="left" w:pos="420"/>
          <w:tab w:val="left" w:pos="720"/>
          <w:tab w:val="left" w:pos="2160"/>
          <w:tab w:val="left" w:pos="2520"/>
          <w:tab w:val="left" w:pos="2880"/>
        </w:tabs>
        <w:ind w:right="-95" w:firstLine="708"/>
        <w:jc w:val="both"/>
        <w:rPr>
          <w:sz w:val="21"/>
          <w:szCs w:val="21"/>
        </w:rPr>
      </w:pPr>
      <w:r w:rsidRPr="006401FE">
        <w:rPr>
          <w:sz w:val="21"/>
          <w:szCs w:val="21"/>
        </w:rPr>
        <w:t xml:space="preserve"> </w:t>
      </w:r>
    </w:p>
    <w:p w14:paraId="40DEF3AD" w14:textId="77777777" w:rsidR="006401FE" w:rsidRPr="006401FE" w:rsidRDefault="006401FE" w:rsidP="006401FE">
      <w:pPr>
        <w:tabs>
          <w:tab w:val="left" w:pos="8640"/>
          <w:tab w:val="left" w:pos="10080"/>
          <w:tab w:val="left" w:pos="10440"/>
          <w:tab w:val="left" w:pos="10800"/>
        </w:tabs>
        <w:spacing w:after="120"/>
        <w:ind w:right="-95" w:firstLine="708"/>
        <w:jc w:val="center"/>
        <w:rPr>
          <w:b/>
          <w:sz w:val="21"/>
          <w:szCs w:val="21"/>
        </w:rPr>
      </w:pPr>
      <w:r w:rsidRPr="006401FE">
        <w:rPr>
          <w:b/>
          <w:sz w:val="21"/>
          <w:szCs w:val="21"/>
        </w:rPr>
        <w:t>2. ПРАВА И ОБЯЗАТЕЛЬСТВА СТОРОН</w:t>
      </w:r>
    </w:p>
    <w:p w14:paraId="4437000D" w14:textId="77777777" w:rsidR="006401FE" w:rsidRPr="006401FE" w:rsidRDefault="006401FE" w:rsidP="006401FE">
      <w:pPr>
        <w:ind w:right="-95" w:firstLine="708"/>
        <w:jc w:val="both"/>
        <w:outlineLvl w:val="0"/>
        <w:rPr>
          <w:sz w:val="21"/>
          <w:szCs w:val="21"/>
        </w:rPr>
      </w:pPr>
      <w:r w:rsidRPr="006401FE">
        <w:rPr>
          <w:b/>
          <w:bCs/>
          <w:sz w:val="21"/>
          <w:szCs w:val="21"/>
        </w:rPr>
        <w:t xml:space="preserve">2.1. Исполнитель </w:t>
      </w:r>
      <w:r w:rsidRPr="006401FE">
        <w:rPr>
          <w:b/>
          <w:sz w:val="21"/>
          <w:szCs w:val="21"/>
        </w:rPr>
        <w:t>обязуется:</w:t>
      </w:r>
    </w:p>
    <w:p w14:paraId="0D09C226" w14:textId="77777777" w:rsidR="006401FE" w:rsidRPr="006401FE" w:rsidRDefault="006401FE" w:rsidP="006401FE">
      <w:pPr>
        <w:ind w:right="-95" w:firstLine="708"/>
        <w:jc w:val="both"/>
        <w:rPr>
          <w:sz w:val="21"/>
          <w:szCs w:val="21"/>
        </w:rPr>
      </w:pPr>
      <w:r w:rsidRPr="006401FE">
        <w:rPr>
          <w:sz w:val="21"/>
          <w:szCs w:val="21"/>
        </w:rPr>
        <w:t>2.1.1. Организовывать перевозку, а также другие действия в отношении груза Заказчика, согласованные Сторонами в Заявке.</w:t>
      </w:r>
    </w:p>
    <w:p w14:paraId="4A69F3F6" w14:textId="77777777" w:rsidR="006401FE" w:rsidRPr="006401FE" w:rsidRDefault="006401FE" w:rsidP="006401FE">
      <w:pPr>
        <w:tabs>
          <w:tab w:val="left" w:pos="720"/>
          <w:tab w:val="left" w:pos="2160"/>
          <w:tab w:val="left" w:pos="2520"/>
          <w:tab w:val="left" w:pos="2880"/>
        </w:tabs>
        <w:ind w:right="-95" w:firstLine="708"/>
        <w:jc w:val="both"/>
        <w:rPr>
          <w:sz w:val="21"/>
          <w:szCs w:val="21"/>
        </w:rPr>
      </w:pPr>
      <w:r w:rsidRPr="006401FE">
        <w:rPr>
          <w:sz w:val="21"/>
          <w:szCs w:val="21"/>
        </w:rPr>
        <w:t>2.1.2. Подавать под погрузку в установленные Заявкой место и время, технически исправные транспортные средства, пригодные для перевозки данного груза и отвечающие санитарным нормам, тип и количество которых определены Заявкой, а также снабженные необходимыми для осуществления перевозки документами.</w:t>
      </w:r>
    </w:p>
    <w:p w14:paraId="5DC0FB22" w14:textId="77777777" w:rsidR="006401FE" w:rsidRPr="006401FE" w:rsidRDefault="006401FE" w:rsidP="006401FE">
      <w:pPr>
        <w:ind w:right="-95" w:firstLine="708"/>
        <w:jc w:val="both"/>
        <w:rPr>
          <w:sz w:val="21"/>
          <w:szCs w:val="21"/>
        </w:rPr>
      </w:pPr>
      <w:r w:rsidRPr="006401FE">
        <w:rPr>
          <w:sz w:val="21"/>
          <w:szCs w:val="21"/>
        </w:rPr>
        <w:t>2.1.3. Выдать Заказчику документы, подтверждающие прием груза.</w:t>
      </w:r>
    </w:p>
    <w:p w14:paraId="4F6F2E3A" w14:textId="77777777" w:rsidR="006401FE" w:rsidRPr="006401FE" w:rsidRDefault="006401FE" w:rsidP="006401FE">
      <w:pPr>
        <w:ind w:right="-95" w:firstLine="708"/>
        <w:jc w:val="both"/>
        <w:rPr>
          <w:sz w:val="21"/>
          <w:szCs w:val="21"/>
        </w:rPr>
      </w:pPr>
      <w:r w:rsidRPr="006401FE">
        <w:rPr>
          <w:sz w:val="21"/>
          <w:szCs w:val="21"/>
        </w:rPr>
        <w:t>2.1.4. Принимать груз к перевозке по наименованию, качеству и количеству погрузочных мест (паллет, коробов, др.) или иных учётных единицах, согласованных в Заявке на перевозку и указанных в товарно-транспортной накладной и транспортной накладной (далее ТТН/ТН) и иных документах, в процессе перевозки.</w:t>
      </w:r>
    </w:p>
    <w:p w14:paraId="774D4FF8" w14:textId="77777777" w:rsidR="006401FE" w:rsidRPr="006401FE" w:rsidRDefault="006401FE" w:rsidP="006401FE">
      <w:pPr>
        <w:ind w:right="-95" w:firstLine="708"/>
        <w:jc w:val="both"/>
        <w:rPr>
          <w:sz w:val="21"/>
          <w:szCs w:val="21"/>
        </w:rPr>
      </w:pPr>
      <w:r w:rsidRPr="006401FE">
        <w:rPr>
          <w:sz w:val="21"/>
          <w:szCs w:val="21"/>
        </w:rPr>
        <w:t>2.1.5. В присутствии представителя Заказчика, либо представителя, действующего по его поручению от третьего лица проконтролировать состояние упаковки (тары) предъявленного к перевозке груза с целью предотвращения нанесения ущерба грузу в процессе перевозки.</w:t>
      </w:r>
    </w:p>
    <w:p w14:paraId="6C01C252" w14:textId="77777777" w:rsidR="006401FE" w:rsidRPr="006401FE" w:rsidRDefault="006401FE" w:rsidP="006401FE">
      <w:pPr>
        <w:ind w:right="-95" w:firstLine="708"/>
        <w:jc w:val="both"/>
        <w:rPr>
          <w:sz w:val="21"/>
          <w:szCs w:val="21"/>
        </w:rPr>
      </w:pPr>
      <w:r w:rsidRPr="006401FE">
        <w:rPr>
          <w:sz w:val="21"/>
          <w:szCs w:val="21"/>
        </w:rPr>
        <w:t xml:space="preserve">2.1.6. Исполнитель проверяет соответствие укладки и крепления груза в транспортном средстве требованиям безопасности движения и обеспечения сохранности груза и транспортного средства, при </w:t>
      </w:r>
      <w:r w:rsidRPr="006401FE">
        <w:rPr>
          <w:sz w:val="21"/>
          <w:szCs w:val="21"/>
        </w:rPr>
        <w:lastRenderedPageBreak/>
        <w:t xml:space="preserve">выявлении несоответствий незамедлительно сообщает Заказчику (грузоотправителю) до отправления транспортного средства. </w:t>
      </w:r>
    </w:p>
    <w:p w14:paraId="1A88ACEB" w14:textId="77777777" w:rsidR="006401FE" w:rsidRPr="006401FE" w:rsidRDefault="006401FE" w:rsidP="006401FE">
      <w:pPr>
        <w:tabs>
          <w:tab w:val="left" w:pos="720"/>
          <w:tab w:val="left" w:pos="2160"/>
          <w:tab w:val="left" w:pos="2520"/>
          <w:tab w:val="left" w:pos="2880"/>
        </w:tabs>
        <w:ind w:right="-95" w:firstLine="708"/>
        <w:jc w:val="both"/>
        <w:rPr>
          <w:sz w:val="21"/>
          <w:szCs w:val="21"/>
        </w:rPr>
      </w:pPr>
      <w:r w:rsidRPr="006401FE">
        <w:rPr>
          <w:sz w:val="21"/>
          <w:szCs w:val="21"/>
        </w:rPr>
        <w:t>2.1.7. Проинформировать Заказчика об отмене, изменении или дополнении, раннее согласованных Заявок в письменном виде не позднее 12-ти часов до момента подачи транспортного средства под погрузку.</w:t>
      </w:r>
    </w:p>
    <w:p w14:paraId="085E60DB" w14:textId="77777777" w:rsidR="006401FE" w:rsidRPr="006401FE" w:rsidRDefault="006401FE" w:rsidP="006401FE">
      <w:pPr>
        <w:ind w:right="-95" w:firstLine="708"/>
        <w:jc w:val="both"/>
        <w:rPr>
          <w:sz w:val="21"/>
          <w:szCs w:val="21"/>
        </w:rPr>
      </w:pPr>
      <w:r w:rsidRPr="006401FE">
        <w:rPr>
          <w:sz w:val="21"/>
          <w:szCs w:val="21"/>
        </w:rPr>
        <w:t>2.1.8. Доставлять груз, переданный грузоотправителем в пункт назначения, указанный в товарно-транспортной накладной и передавать уполномоченному на получение груза, представителю грузополучателя, указанному в товарно-транспортной накладной.</w:t>
      </w:r>
    </w:p>
    <w:p w14:paraId="27B66EDA" w14:textId="77777777" w:rsidR="006401FE" w:rsidRPr="006401FE" w:rsidRDefault="006401FE" w:rsidP="006401FE">
      <w:pPr>
        <w:ind w:right="-95" w:firstLine="708"/>
        <w:jc w:val="both"/>
        <w:rPr>
          <w:sz w:val="21"/>
          <w:szCs w:val="21"/>
        </w:rPr>
      </w:pPr>
      <w:r w:rsidRPr="006401FE">
        <w:rPr>
          <w:sz w:val="21"/>
          <w:szCs w:val="21"/>
        </w:rPr>
        <w:t>2.1.9. Предоставлять полную информацию о ходе выполнения конкретной Заявки, включая сведения о прибытии/убытии транспортного средства с/на места погрузки/разгрузки.</w:t>
      </w:r>
    </w:p>
    <w:p w14:paraId="1CC76B01" w14:textId="77777777" w:rsidR="006401FE" w:rsidRPr="006401FE" w:rsidRDefault="006401FE" w:rsidP="006401FE">
      <w:pPr>
        <w:ind w:right="-95" w:firstLine="708"/>
        <w:jc w:val="both"/>
        <w:rPr>
          <w:sz w:val="21"/>
          <w:szCs w:val="21"/>
        </w:rPr>
      </w:pPr>
      <w:r w:rsidRPr="006401FE">
        <w:rPr>
          <w:sz w:val="21"/>
          <w:szCs w:val="21"/>
        </w:rPr>
        <w:t>2.1.10. В случае неисправности транспортного средства, произвести равноценную замену с информированием об этом Заказчика. В случае невозможности своевременного предоставления транспортных средств, информировать Заказчика об этом заранее, в письменном виде или факсимильным сообщением.</w:t>
      </w:r>
    </w:p>
    <w:p w14:paraId="2960B59E" w14:textId="77777777" w:rsidR="006401FE" w:rsidRPr="006401FE" w:rsidRDefault="006401FE" w:rsidP="006401FE">
      <w:pPr>
        <w:ind w:right="-95" w:firstLine="708"/>
        <w:jc w:val="both"/>
        <w:outlineLvl w:val="0"/>
        <w:rPr>
          <w:sz w:val="21"/>
          <w:szCs w:val="21"/>
        </w:rPr>
      </w:pPr>
      <w:r w:rsidRPr="006401FE">
        <w:rPr>
          <w:b/>
          <w:bCs/>
          <w:sz w:val="21"/>
          <w:szCs w:val="21"/>
        </w:rPr>
        <w:t>2.2. Исполнитель вправе:</w:t>
      </w:r>
    </w:p>
    <w:p w14:paraId="7E244756" w14:textId="77777777" w:rsidR="006401FE" w:rsidRPr="006401FE" w:rsidRDefault="006401FE" w:rsidP="006401FE">
      <w:pPr>
        <w:ind w:right="-95" w:firstLine="708"/>
        <w:jc w:val="both"/>
        <w:rPr>
          <w:sz w:val="21"/>
          <w:szCs w:val="21"/>
        </w:rPr>
      </w:pPr>
      <w:r w:rsidRPr="006401FE">
        <w:rPr>
          <w:sz w:val="21"/>
          <w:szCs w:val="21"/>
        </w:rPr>
        <w:t>2.2.1. Для выполнения Заявки Заказчика Исполнитель имеет право заключать от своего имени и в интересах Заказчика договоры, контракты) с третьими лицами, (</w:t>
      </w:r>
      <w:proofErr w:type="spellStart"/>
      <w:r w:rsidRPr="006401FE">
        <w:rPr>
          <w:sz w:val="21"/>
          <w:szCs w:val="21"/>
        </w:rPr>
        <w:t>субперевозчиками</w:t>
      </w:r>
      <w:proofErr w:type="spellEnd"/>
      <w:r w:rsidRPr="006401FE">
        <w:rPr>
          <w:sz w:val="21"/>
          <w:szCs w:val="21"/>
        </w:rPr>
        <w:t xml:space="preserve"> на различных видах транспорта, экспедиторскими и другими организациями) при этом Исполнитель несет полную ответственность перед Заказчиком за действия либо бездействия третьих лиц как за свои собственные.</w:t>
      </w:r>
    </w:p>
    <w:p w14:paraId="50D19F62" w14:textId="77777777" w:rsidR="006401FE" w:rsidRPr="006401FE" w:rsidRDefault="006401FE" w:rsidP="006401FE">
      <w:pPr>
        <w:ind w:right="-95" w:firstLine="708"/>
        <w:jc w:val="both"/>
        <w:rPr>
          <w:sz w:val="21"/>
          <w:szCs w:val="21"/>
        </w:rPr>
      </w:pPr>
      <w:r w:rsidRPr="006401FE">
        <w:rPr>
          <w:sz w:val="21"/>
          <w:szCs w:val="21"/>
        </w:rPr>
        <w:t>2.2.2. Не приступать к выполнению Заявки Заказчика, при обнаружении недостаточности или отсутствия необходимых</w:t>
      </w:r>
    </w:p>
    <w:p w14:paraId="14DC573C" w14:textId="77777777" w:rsidR="006401FE" w:rsidRPr="006401FE" w:rsidRDefault="006401FE" w:rsidP="006401FE">
      <w:pPr>
        <w:ind w:right="-95" w:firstLine="708"/>
        <w:jc w:val="both"/>
        <w:rPr>
          <w:sz w:val="21"/>
          <w:szCs w:val="21"/>
        </w:rPr>
      </w:pPr>
      <w:r w:rsidRPr="006401FE">
        <w:rPr>
          <w:sz w:val="21"/>
          <w:szCs w:val="21"/>
        </w:rPr>
        <w:t>сведений, представленных Заказчиком.</w:t>
      </w:r>
    </w:p>
    <w:p w14:paraId="640B4A19" w14:textId="77777777" w:rsidR="006401FE" w:rsidRPr="006401FE" w:rsidRDefault="006401FE" w:rsidP="006401FE">
      <w:pPr>
        <w:ind w:right="-95" w:firstLine="708"/>
        <w:jc w:val="both"/>
        <w:outlineLvl w:val="0"/>
        <w:rPr>
          <w:sz w:val="21"/>
          <w:szCs w:val="21"/>
        </w:rPr>
      </w:pPr>
      <w:r w:rsidRPr="006401FE">
        <w:rPr>
          <w:b/>
          <w:bCs/>
          <w:sz w:val="21"/>
          <w:szCs w:val="21"/>
        </w:rPr>
        <w:t>2.3. Заказчик обязуется:</w:t>
      </w:r>
    </w:p>
    <w:p w14:paraId="20268EDB" w14:textId="77777777" w:rsidR="006401FE" w:rsidRPr="006401FE" w:rsidRDefault="006401FE" w:rsidP="006401FE">
      <w:pPr>
        <w:autoSpaceDE w:val="0"/>
        <w:autoSpaceDN w:val="0"/>
        <w:adjustRightInd w:val="0"/>
        <w:ind w:firstLine="709"/>
        <w:jc w:val="both"/>
        <w:rPr>
          <w:color w:val="000000"/>
          <w:sz w:val="21"/>
          <w:szCs w:val="21"/>
        </w:rPr>
      </w:pPr>
      <w:r w:rsidRPr="006401FE">
        <w:rPr>
          <w:sz w:val="21"/>
          <w:szCs w:val="21"/>
        </w:rPr>
        <w:t xml:space="preserve">2.3.1.  </w:t>
      </w:r>
      <w:bookmarkStart w:id="1" w:name="_Hlk237419923"/>
      <w:r w:rsidRPr="006401FE">
        <w:rPr>
          <w:color w:val="000000"/>
          <w:spacing w:val="3"/>
          <w:sz w:val="21"/>
          <w:szCs w:val="21"/>
          <w:lang w:eastAsia="ru-RU"/>
        </w:rPr>
        <w:t>Д</w:t>
      </w:r>
      <w:r w:rsidRPr="006401FE">
        <w:rPr>
          <w:color w:val="000000"/>
          <w:sz w:val="21"/>
          <w:szCs w:val="21"/>
        </w:rPr>
        <w:t xml:space="preserve">о начала осуществления Исполнителем обязательств по настоящему Договору, а в случае направления Исполнителем дополнительного запроса, в течение 1 календарного дня после его получения предоставить Исполнителю полный и достоверный комплект документов, а также информацию о свойствах груза, условиях его перевозки, требованиях к обращению с грузом и иную информацию, необходимую для надлежащего осуществления Исполнителем обязательств по Договору. </w:t>
      </w:r>
    </w:p>
    <w:p w14:paraId="02431F02" w14:textId="77777777" w:rsidR="006401FE" w:rsidRPr="006401FE" w:rsidRDefault="006401FE" w:rsidP="006401FE">
      <w:pPr>
        <w:ind w:right="-95" w:firstLine="708"/>
        <w:jc w:val="both"/>
        <w:rPr>
          <w:sz w:val="21"/>
          <w:szCs w:val="21"/>
        </w:rPr>
      </w:pPr>
      <w:r w:rsidRPr="006401FE">
        <w:rPr>
          <w:color w:val="000000"/>
          <w:sz w:val="21"/>
          <w:szCs w:val="21"/>
        </w:rPr>
        <w:t>Заказчик заверяет и гарантирует, что предоставленная им информация и документы являются полными, достоверными, соответствуют действительности.</w:t>
      </w:r>
      <w:bookmarkEnd w:id="1"/>
    </w:p>
    <w:p w14:paraId="64095316" w14:textId="77777777" w:rsidR="006401FE" w:rsidRPr="006401FE" w:rsidRDefault="006401FE" w:rsidP="006401FE">
      <w:pPr>
        <w:ind w:right="-95" w:firstLine="708"/>
        <w:jc w:val="both"/>
        <w:rPr>
          <w:sz w:val="21"/>
          <w:szCs w:val="21"/>
        </w:rPr>
      </w:pPr>
      <w:r w:rsidRPr="006401FE">
        <w:rPr>
          <w:sz w:val="21"/>
          <w:szCs w:val="21"/>
        </w:rPr>
        <w:t>2.3.2.  По запросу Исполнителя предоставлять дополнительные сведения и документы, необходимые для организации перевозки.</w:t>
      </w:r>
    </w:p>
    <w:p w14:paraId="54C55826" w14:textId="77777777" w:rsidR="006401FE" w:rsidRPr="006401FE" w:rsidRDefault="006401FE" w:rsidP="006401FE">
      <w:pPr>
        <w:ind w:right="-95" w:firstLine="708"/>
        <w:jc w:val="both"/>
        <w:rPr>
          <w:sz w:val="21"/>
          <w:szCs w:val="21"/>
        </w:rPr>
      </w:pPr>
      <w:r w:rsidRPr="006401FE">
        <w:rPr>
          <w:sz w:val="21"/>
          <w:szCs w:val="21"/>
        </w:rPr>
        <w:t>2.3.3. Обеспечивать своими силами (силами грузоотправителя, грузополучателя) и средствами с соблюдением требований по технике безопасности, безопасности движения и обеспечения сохранности грузов и подвижного состава загрузку/разгрузку транспорта Исполнителя в течение срока, указанного в Заявке.</w:t>
      </w:r>
    </w:p>
    <w:p w14:paraId="31D37C87" w14:textId="77777777" w:rsidR="006401FE" w:rsidRPr="006401FE" w:rsidRDefault="006401FE" w:rsidP="006401FE">
      <w:pPr>
        <w:ind w:right="-95" w:firstLine="708"/>
        <w:jc w:val="both"/>
        <w:rPr>
          <w:sz w:val="21"/>
          <w:szCs w:val="21"/>
        </w:rPr>
      </w:pPr>
      <w:r w:rsidRPr="006401FE">
        <w:rPr>
          <w:sz w:val="21"/>
          <w:szCs w:val="21"/>
        </w:rPr>
        <w:t>2.3.4.  По каждой отправке предоставлять Исполнителю перечень лиц, ответственных за проведение погрузки/выгрузки транспортных средств, предоставленных Исполнителем, имеющих право оформления соответствующих документов, с указанием их контактных телефонов.</w:t>
      </w:r>
    </w:p>
    <w:p w14:paraId="195D0EE7" w14:textId="77777777" w:rsidR="006401FE" w:rsidRPr="006401FE" w:rsidRDefault="006401FE" w:rsidP="006401FE">
      <w:pPr>
        <w:ind w:right="-95" w:firstLine="708"/>
        <w:jc w:val="both"/>
        <w:rPr>
          <w:sz w:val="21"/>
          <w:szCs w:val="21"/>
        </w:rPr>
      </w:pPr>
      <w:r w:rsidRPr="006401FE">
        <w:rPr>
          <w:sz w:val="21"/>
          <w:szCs w:val="21"/>
        </w:rPr>
        <w:t>2.3.5.  Обеспечивать надлежащую упаковку грузов, предусмотренную действующими Правилами перевозки грузов.</w:t>
      </w:r>
    </w:p>
    <w:p w14:paraId="22116ED0" w14:textId="77777777" w:rsidR="006401FE" w:rsidRPr="006401FE" w:rsidRDefault="006401FE" w:rsidP="006401FE">
      <w:pPr>
        <w:ind w:right="-95" w:firstLine="708"/>
        <w:jc w:val="both"/>
        <w:rPr>
          <w:sz w:val="21"/>
          <w:szCs w:val="21"/>
        </w:rPr>
      </w:pPr>
      <w:r w:rsidRPr="006401FE">
        <w:rPr>
          <w:sz w:val="21"/>
          <w:szCs w:val="21"/>
        </w:rPr>
        <w:t>2.3.6.  До прибытия транспортного средства под погрузку подготовить груз к перевозке (</w:t>
      </w:r>
      <w:proofErr w:type="spellStart"/>
      <w:r w:rsidRPr="006401FE">
        <w:rPr>
          <w:sz w:val="21"/>
          <w:szCs w:val="21"/>
        </w:rPr>
        <w:t>затарить</w:t>
      </w:r>
      <w:proofErr w:type="spellEnd"/>
      <w:r w:rsidRPr="006401FE">
        <w:rPr>
          <w:sz w:val="21"/>
          <w:szCs w:val="21"/>
        </w:rPr>
        <w:t>, сгруппировать по грузополучателям, подготовить отгрузочные документы и т.д.).</w:t>
      </w:r>
    </w:p>
    <w:p w14:paraId="11D4F290" w14:textId="77777777" w:rsidR="006401FE" w:rsidRPr="006401FE" w:rsidRDefault="006401FE" w:rsidP="006401FE">
      <w:pPr>
        <w:ind w:right="-95" w:firstLine="708"/>
        <w:jc w:val="both"/>
        <w:rPr>
          <w:sz w:val="21"/>
          <w:szCs w:val="21"/>
        </w:rPr>
      </w:pPr>
      <w:r w:rsidRPr="006401FE">
        <w:rPr>
          <w:sz w:val="21"/>
          <w:szCs w:val="21"/>
        </w:rPr>
        <w:t>2.3.7. Содержать подъездные пути к пунктам погрузки/выгрузки и погрузочные площадки в исправном состоянии, обеспечить свободное и безопасное маневрирование автомобилей грузоподъемностью до 20 тонн, освещение рабочих мест и подъездных путей к ним при работе в вечернее и ночное время, а также необходимые для погрузки и разгрузки приспособления и вспомогательные материалы.</w:t>
      </w:r>
    </w:p>
    <w:p w14:paraId="316A3F5A" w14:textId="77777777" w:rsidR="006401FE" w:rsidRPr="006401FE" w:rsidRDefault="006401FE" w:rsidP="006401FE">
      <w:pPr>
        <w:ind w:right="-95" w:firstLine="708"/>
        <w:jc w:val="both"/>
        <w:rPr>
          <w:sz w:val="21"/>
          <w:szCs w:val="21"/>
        </w:rPr>
      </w:pPr>
      <w:r w:rsidRPr="006401FE">
        <w:rPr>
          <w:sz w:val="21"/>
          <w:szCs w:val="21"/>
        </w:rPr>
        <w:t>2.3.8. Наделять своих представителей в пунктах погрузки/разгрузки юридическим правом на осуществление материальных операций по отпуску/получению груза, право подписи на товарно-транспортных накладных и путевых листах. Заказчик гарантирует компенсацию Исполнителю всех убытков, связанных с защитой Исполнителя против любых обвинений, выдвинутых против него вследствие отсутствия у Заказчика необходимых товарно-транспортных документов, сертификатов, ветеринарных свидетельств и т.п.</w:t>
      </w:r>
    </w:p>
    <w:p w14:paraId="540D2CA5" w14:textId="77777777" w:rsidR="006401FE" w:rsidRPr="006401FE" w:rsidRDefault="006401FE" w:rsidP="006401FE">
      <w:pPr>
        <w:ind w:right="-95" w:firstLine="708"/>
        <w:jc w:val="both"/>
        <w:rPr>
          <w:sz w:val="21"/>
          <w:szCs w:val="21"/>
        </w:rPr>
      </w:pPr>
      <w:r w:rsidRPr="006401FE">
        <w:rPr>
          <w:sz w:val="21"/>
          <w:szCs w:val="21"/>
        </w:rPr>
        <w:t>2.3.9. Предъявлять груз к перевозке строго в соответствии с номенклатурой, количеством, габаритами и весом, согласованными в Заявке.</w:t>
      </w:r>
    </w:p>
    <w:p w14:paraId="1876A4B0" w14:textId="77777777" w:rsidR="006401FE" w:rsidRPr="006401FE" w:rsidRDefault="006401FE" w:rsidP="006401FE">
      <w:pPr>
        <w:ind w:right="-95" w:firstLine="708"/>
        <w:jc w:val="both"/>
        <w:rPr>
          <w:sz w:val="21"/>
          <w:szCs w:val="21"/>
        </w:rPr>
      </w:pPr>
      <w:r w:rsidRPr="006401FE">
        <w:rPr>
          <w:sz w:val="21"/>
          <w:szCs w:val="21"/>
        </w:rPr>
        <w:lastRenderedPageBreak/>
        <w:t>Согласовывать предварительно в письменном виде с Исполнителем перевозку опасных грузов, грузов, требующих соблюдения определенного температурного режима и грузов, содержащих психотропные и наркотические вещества, оружие и его составные части.</w:t>
      </w:r>
    </w:p>
    <w:p w14:paraId="1A98B940" w14:textId="77777777" w:rsidR="006401FE" w:rsidRPr="006401FE" w:rsidRDefault="006401FE" w:rsidP="006401FE">
      <w:pPr>
        <w:ind w:right="-95" w:firstLine="708"/>
        <w:jc w:val="both"/>
        <w:rPr>
          <w:sz w:val="21"/>
          <w:szCs w:val="21"/>
        </w:rPr>
      </w:pPr>
      <w:r w:rsidRPr="006401FE">
        <w:rPr>
          <w:sz w:val="21"/>
          <w:szCs w:val="21"/>
        </w:rPr>
        <w:t>2.3.10. Обеспечить</w:t>
      </w:r>
      <w:r w:rsidRPr="006401FE">
        <w:rPr>
          <w:rFonts w:eastAsia="Calibri"/>
          <w:sz w:val="21"/>
          <w:szCs w:val="21"/>
          <w:lang w:eastAsia="en-US"/>
        </w:rPr>
        <w:t xml:space="preserve"> Исполнителя необходимой товаросопроводительной документацией на перевозимые грузы (</w:t>
      </w:r>
      <w:r w:rsidRPr="006401FE">
        <w:rPr>
          <w:rFonts w:eastAsia="Calibri"/>
          <w:sz w:val="21"/>
          <w:szCs w:val="21"/>
        </w:rPr>
        <w:t>ТТН и ТН не менее 4-х экземпляров,</w:t>
      </w:r>
      <w:r w:rsidRPr="006401FE">
        <w:rPr>
          <w:sz w:val="21"/>
          <w:szCs w:val="21"/>
        </w:rPr>
        <w:t xml:space="preserve"> один из которых является экземпляром Исполнителя</w:t>
      </w:r>
      <w:r w:rsidRPr="006401FE">
        <w:rPr>
          <w:rFonts w:eastAsia="Calibri"/>
          <w:sz w:val="21"/>
          <w:szCs w:val="21"/>
        </w:rPr>
        <w:t xml:space="preserve"> (в случаях, предусмотренных </w:t>
      </w:r>
      <w:r w:rsidRPr="006401FE">
        <w:rPr>
          <w:sz w:val="21"/>
          <w:szCs w:val="21"/>
        </w:rPr>
        <w:t>Приказом Минтранса России от 01.06.2026 № 262)</w:t>
      </w:r>
      <w:r w:rsidRPr="006401FE">
        <w:rPr>
          <w:rFonts w:eastAsia="Calibri"/>
          <w:sz w:val="21"/>
          <w:szCs w:val="21"/>
          <w:lang w:eastAsia="en-US"/>
        </w:rPr>
        <w:t xml:space="preserve">, документами, предусмотренными санитарными, таможенными, карантинными, иными правилами в соответствии с требованиями законодательства Российской Федерации, сертификатами, паспортами качества, удостоверениями, другими документами, наличие которых установлено Федеральными законами, иными нормативными правовыми актами Российской Федерации), обеспечивающей проезд к пункту разгрузки, </w:t>
      </w:r>
      <w:r w:rsidRPr="006401FE">
        <w:rPr>
          <w:rFonts w:eastAsia="Calibri"/>
          <w:sz w:val="21"/>
          <w:szCs w:val="21"/>
        </w:rPr>
        <w:t>а также отгрузочной (комплектовочной) ведомостью на перевозимый груз.</w:t>
      </w:r>
    </w:p>
    <w:p w14:paraId="70078066" w14:textId="77777777" w:rsidR="006401FE" w:rsidRPr="006401FE" w:rsidRDefault="006401FE" w:rsidP="006401FE">
      <w:pPr>
        <w:ind w:right="-95" w:firstLine="708"/>
        <w:jc w:val="both"/>
        <w:rPr>
          <w:sz w:val="21"/>
          <w:szCs w:val="21"/>
        </w:rPr>
      </w:pPr>
      <w:r w:rsidRPr="006401FE">
        <w:rPr>
          <w:sz w:val="21"/>
          <w:szCs w:val="21"/>
        </w:rPr>
        <w:t xml:space="preserve">2.3.11. Производить оплату услуг и дополнительных расходов Исполнителя согласно установленному порядку расчетов, а также возместить Исполнителю понесенные им расходы по согласованию с Заказчиком, в том числе и расходы по хранению груза. Извещать Исполнителя о дате, номере платежного поручения, перечисленной сумме и предоставлять копию платежного поручения, в случаях предоплаты.                                                                                                                                                                                                                                                                                                                                                                                                                                                                                                                                                                                                                                                                                                                                                                                                                                                                                                                                     </w:t>
      </w:r>
    </w:p>
    <w:p w14:paraId="6AD5B313" w14:textId="77777777" w:rsidR="006401FE" w:rsidRPr="006401FE" w:rsidRDefault="006401FE" w:rsidP="006401FE">
      <w:pPr>
        <w:tabs>
          <w:tab w:val="left" w:pos="360"/>
          <w:tab w:val="left" w:pos="1800"/>
          <w:tab w:val="left" w:pos="2160"/>
          <w:tab w:val="left" w:pos="2520"/>
        </w:tabs>
        <w:ind w:right="-95" w:firstLine="708"/>
        <w:jc w:val="both"/>
        <w:rPr>
          <w:sz w:val="21"/>
          <w:szCs w:val="21"/>
        </w:rPr>
      </w:pPr>
      <w:r w:rsidRPr="006401FE">
        <w:rPr>
          <w:sz w:val="21"/>
          <w:szCs w:val="21"/>
        </w:rPr>
        <w:t xml:space="preserve">2.3.12. При обнаружении в процессе разгрузки следов вскрытия, утраты, недостачи, пересортицы, повреждения груза делается отметка в товарно-транспортной накладной и оформляется «Акт об обнаружении утраты, недостачи, повреждения груза», который подписывается комиссией, состоящей не менее чем из 3 (трех) человек (водитель, кладовщик, третье не материально ответственное лицо). </w:t>
      </w:r>
    </w:p>
    <w:p w14:paraId="2343E102" w14:textId="77777777" w:rsidR="006401FE" w:rsidRPr="006401FE" w:rsidRDefault="006401FE" w:rsidP="006401FE">
      <w:pPr>
        <w:ind w:right="-95" w:firstLine="708"/>
        <w:jc w:val="both"/>
        <w:rPr>
          <w:sz w:val="21"/>
          <w:szCs w:val="21"/>
        </w:rPr>
      </w:pPr>
      <w:r w:rsidRPr="006401FE">
        <w:rPr>
          <w:sz w:val="21"/>
          <w:szCs w:val="21"/>
        </w:rPr>
        <w:t xml:space="preserve"> В случае отказа от подписи лица, участвующего в составлении акта, в акте указывается причина отказа. Акт составляется в количестве экземпляров, соответствующем числу участвующих в его составлении лиц, но не менее чем в 2 экземплярах.</w:t>
      </w:r>
    </w:p>
    <w:p w14:paraId="7E1BBC00" w14:textId="77777777" w:rsidR="006401FE" w:rsidRPr="006401FE" w:rsidRDefault="006401FE" w:rsidP="006401FE">
      <w:pPr>
        <w:tabs>
          <w:tab w:val="left" w:pos="720"/>
          <w:tab w:val="left" w:pos="2160"/>
          <w:tab w:val="left" w:pos="2520"/>
          <w:tab w:val="left" w:pos="2880"/>
        </w:tabs>
        <w:ind w:right="-95" w:firstLine="708"/>
        <w:jc w:val="both"/>
        <w:rPr>
          <w:sz w:val="21"/>
          <w:szCs w:val="21"/>
        </w:rPr>
      </w:pPr>
      <w:r w:rsidRPr="006401FE">
        <w:rPr>
          <w:sz w:val="21"/>
          <w:szCs w:val="21"/>
        </w:rPr>
        <w:t>2.3.13. Проинформировать Исполнителя об отмене, изменении или дополнении ранее согласованных Заявок в письменном виде не позднее 12-ти часов до момента подачи транспортного средства под погрузку.</w:t>
      </w:r>
    </w:p>
    <w:p w14:paraId="090847A3" w14:textId="77777777" w:rsidR="006401FE" w:rsidRPr="006401FE" w:rsidRDefault="006401FE" w:rsidP="006401FE">
      <w:pPr>
        <w:ind w:right="-95" w:firstLine="708"/>
        <w:jc w:val="both"/>
        <w:rPr>
          <w:sz w:val="21"/>
          <w:szCs w:val="21"/>
        </w:rPr>
      </w:pPr>
      <w:r w:rsidRPr="006401FE">
        <w:rPr>
          <w:sz w:val="21"/>
          <w:szCs w:val="21"/>
        </w:rPr>
        <w:t>2.3.14. До начала погрузки произвести сверку документов, предъявленных водителем (паспорт, ПТС, водительское удостоверение) с данными, указанными в Заявке, произвести проверку указанных документов на предмет подлинности (переклейка фотографии, подделка бланков и пр.), а также снять копии с указанных документов. В случае выявления несоответствий Заказчик должен незамедлительно сообщить о данном факте Исполнителю.</w:t>
      </w:r>
    </w:p>
    <w:p w14:paraId="51191007" w14:textId="77777777" w:rsidR="006401FE" w:rsidRPr="006401FE" w:rsidRDefault="006401FE" w:rsidP="006401FE">
      <w:pPr>
        <w:ind w:right="-95" w:firstLine="708"/>
        <w:jc w:val="both"/>
        <w:outlineLvl w:val="0"/>
        <w:rPr>
          <w:sz w:val="21"/>
          <w:szCs w:val="21"/>
        </w:rPr>
      </w:pPr>
      <w:r w:rsidRPr="006401FE">
        <w:rPr>
          <w:b/>
          <w:bCs/>
          <w:sz w:val="21"/>
          <w:szCs w:val="21"/>
        </w:rPr>
        <w:t>2.4. Заказчик вправе:</w:t>
      </w:r>
    </w:p>
    <w:p w14:paraId="4988C00C" w14:textId="77777777" w:rsidR="006401FE" w:rsidRPr="006401FE" w:rsidRDefault="006401FE" w:rsidP="006401FE">
      <w:pPr>
        <w:ind w:right="-95" w:firstLine="708"/>
        <w:jc w:val="both"/>
        <w:rPr>
          <w:sz w:val="21"/>
          <w:szCs w:val="21"/>
        </w:rPr>
      </w:pPr>
      <w:r w:rsidRPr="006401FE">
        <w:rPr>
          <w:sz w:val="21"/>
          <w:szCs w:val="21"/>
        </w:rPr>
        <w:t>2.4.1. Требовать от Исполнителя достоверной информации об исполнении перевозок и связанных с ними поручений.</w:t>
      </w:r>
    </w:p>
    <w:p w14:paraId="1E3C6E98" w14:textId="77777777" w:rsidR="006401FE" w:rsidRPr="006401FE" w:rsidRDefault="006401FE" w:rsidP="006401FE">
      <w:pPr>
        <w:ind w:right="-95" w:firstLine="708"/>
        <w:jc w:val="both"/>
        <w:rPr>
          <w:sz w:val="21"/>
          <w:szCs w:val="21"/>
        </w:rPr>
      </w:pPr>
      <w:r w:rsidRPr="006401FE">
        <w:rPr>
          <w:sz w:val="21"/>
          <w:szCs w:val="21"/>
        </w:rPr>
        <w:t xml:space="preserve">2.4.2. </w:t>
      </w:r>
      <w:r w:rsidRPr="006401FE">
        <w:rPr>
          <w:color w:val="000000"/>
          <w:sz w:val="21"/>
          <w:szCs w:val="21"/>
        </w:rPr>
        <w:t>Заказчик по предварительному согласованию с Исполнителем вправе изменить маршрут следования, адрес погрузки и выгрузки, с последующим возмещением Исполнителю всех согласованных с Заказчиком дополнительных расходов. При этом Заказчик обязан указать следующие данные по переадресовке:</w:t>
      </w:r>
      <w:r w:rsidRPr="006401FE">
        <w:rPr>
          <w:sz w:val="21"/>
          <w:szCs w:val="21"/>
        </w:rPr>
        <w:t xml:space="preserve"> </w:t>
      </w:r>
      <w:r w:rsidRPr="006401FE">
        <w:rPr>
          <w:color w:val="000000"/>
          <w:sz w:val="21"/>
          <w:szCs w:val="21"/>
        </w:rPr>
        <w:t xml:space="preserve">номера первой Заявки и </w:t>
      </w:r>
      <w:r w:rsidRPr="006401FE">
        <w:rPr>
          <w:sz w:val="21"/>
          <w:szCs w:val="21"/>
        </w:rPr>
        <w:t>ТТН</w:t>
      </w:r>
      <w:r w:rsidRPr="006401FE">
        <w:rPr>
          <w:color w:val="000000"/>
          <w:sz w:val="21"/>
          <w:szCs w:val="21"/>
        </w:rPr>
        <w:t>, адрес первоначального назначения, наименование первоначального грузополучателя, адрес нового назначения наименование нового грузополучателя и его паспортные данные, доверенность. в письменной форме (посредством электронной связи) подать новую заявку, а Исполнитель – рассмотреть её и подтвердить изменения, либо отклонить. Указание о переадресовке производится по телефону, электронной почте.</w:t>
      </w:r>
    </w:p>
    <w:p w14:paraId="0F6B75B8" w14:textId="77777777" w:rsidR="006401FE" w:rsidRPr="006401FE" w:rsidRDefault="006401FE" w:rsidP="006401FE">
      <w:pPr>
        <w:ind w:right="-95" w:firstLine="708"/>
        <w:jc w:val="both"/>
        <w:rPr>
          <w:b/>
          <w:sz w:val="21"/>
          <w:szCs w:val="21"/>
        </w:rPr>
      </w:pPr>
    </w:p>
    <w:p w14:paraId="288FC5AC" w14:textId="77777777" w:rsidR="006401FE" w:rsidRPr="006401FE" w:rsidRDefault="006401FE" w:rsidP="006401FE">
      <w:pPr>
        <w:tabs>
          <w:tab w:val="left" w:pos="8640"/>
          <w:tab w:val="left" w:pos="10080"/>
          <w:tab w:val="left" w:pos="10440"/>
          <w:tab w:val="left" w:pos="10800"/>
        </w:tabs>
        <w:ind w:right="-95" w:firstLine="708"/>
        <w:jc w:val="center"/>
        <w:rPr>
          <w:b/>
          <w:sz w:val="21"/>
          <w:szCs w:val="21"/>
        </w:rPr>
      </w:pPr>
      <w:r w:rsidRPr="006401FE">
        <w:rPr>
          <w:b/>
          <w:sz w:val="21"/>
          <w:szCs w:val="21"/>
        </w:rPr>
        <w:t>3. ПОРЯДОК РАСЧЁТОВ</w:t>
      </w:r>
    </w:p>
    <w:p w14:paraId="2E9F294F" w14:textId="77777777" w:rsidR="006401FE" w:rsidRPr="006401FE" w:rsidRDefault="006401FE" w:rsidP="006401FE">
      <w:pPr>
        <w:tabs>
          <w:tab w:val="left" w:pos="720"/>
          <w:tab w:val="left" w:pos="2160"/>
          <w:tab w:val="left" w:pos="2520"/>
          <w:tab w:val="left" w:pos="2880"/>
        </w:tabs>
        <w:ind w:right="-95" w:firstLine="708"/>
        <w:jc w:val="both"/>
        <w:rPr>
          <w:sz w:val="21"/>
          <w:szCs w:val="21"/>
        </w:rPr>
      </w:pPr>
      <w:r w:rsidRPr="006401FE">
        <w:rPr>
          <w:sz w:val="21"/>
          <w:szCs w:val="21"/>
        </w:rPr>
        <w:t>3.1. Стоимость услуг Исполнителя определяется по согласованию Сторон отдельно по каждой перевозке в соответствии с Заявкой, и включает вознаграждение Исполнителя за оказанные услуги, в том числе НДС.</w:t>
      </w:r>
    </w:p>
    <w:p w14:paraId="6C25C22A" w14:textId="77777777" w:rsidR="006401FE" w:rsidRPr="001748DC" w:rsidRDefault="006401FE" w:rsidP="006401FE">
      <w:pPr>
        <w:pStyle w:val="aa"/>
        <w:ind w:firstLine="708"/>
        <w:jc w:val="both"/>
        <w:rPr>
          <w:b w:val="0"/>
          <w:sz w:val="21"/>
          <w:szCs w:val="21"/>
        </w:rPr>
      </w:pPr>
      <w:r w:rsidRPr="00192961">
        <w:rPr>
          <w:b w:val="0"/>
          <w:sz w:val="21"/>
          <w:szCs w:val="21"/>
        </w:rPr>
        <w:t>3.2.</w:t>
      </w:r>
      <w:r w:rsidRPr="001748DC">
        <w:rPr>
          <w:sz w:val="21"/>
          <w:szCs w:val="21"/>
        </w:rPr>
        <w:t xml:space="preserve"> </w:t>
      </w:r>
      <w:r w:rsidRPr="001748DC">
        <w:rPr>
          <w:b w:val="0"/>
          <w:sz w:val="21"/>
          <w:szCs w:val="21"/>
        </w:rPr>
        <w:t xml:space="preserve">На основании Заявок Заказчика </w:t>
      </w:r>
      <w:r w:rsidRPr="001748DC">
        <w:rPr>
          <w:b w:val="0"/>
          <w:sz w:val="21"/>
          <w:szCs w:val="21"/>
          <w:lang w:val="ru-RU"/>
        </w:rPr>
        <w:t>Исполнитель</w:t>
      </w:r>
      <w:r w:rsidRPr="001748DC">
        <w:rPr>
          <w:b w:val="0"/>
          <w:sz w:val="21"/>
          <w:szCs w:val="21"/>
        </w:rPr>
        <w:t xml:space="preserve"> направляет</w:t>
      </w:r>
      <w:r w:rsidRPr="001748DC">
        <w:rPr>
          <w:b w:val="0"/>
          <w:sz w:val="21"/>
          <w:szCs w:val="21"/>
          <w:lang w:val="ru-RU"/>
        </w:rPr>
        <w:t xml:space="preserve"> Заказчику</w:t>
      </w:r>
      <w:r w:rsidRPr="001748DC">
        <w:rPr>
          <w:b w:val="0"/>
          <w:sz w:val="21"/>
          <w:szCs w:val="21"/>
        </w:rPr>
        <w:t xml:space="preserve"> следующий пакет оформленных в соответствии с законодательством РФ документов: счет, </w:t>
      </w:r>
      <w:r w:rsidRPr="001748DC">
        <w:rPr>
          <w:b w:val="0"/>
          <w:sz w:val="21"/>
          <w:szCs w:val="21"/>
          <w:lang w:val="ru-RU"/>
        </w:rPr>
        <w:t>универсальный передаточный документ (УПД),</w:t>
      </w:r>
      <w:r w:rsidRPr="001748DC">
        <w:rPr>
          <w:b w:val="0"/>
          <w:sz w:val="21"/>
          <w:szCs w:val="21"/>
        </w:rPr>
        <w:t xml:space="preserve"> транспортную накладную.</w:t>
      </w:r>
    </w:p>
    <w:p w14:paraId="510861D8" w14:textId="77777777" w:rsidR="001748DC" w:rsidRPr="001748DC" w:rsidRDefault="001748DC" w:rsidP="001748DC">
      <w:pPr>
        <w:ind w:firstLine="708"/>
        <w:jc w:val="both"/>
        <w:rPr>
          <w:sz w:val="21"/>
          <w:szCs w:val="21"/>
        </w:rPr>
      </w:pPr>
      <w:r w:rsidRPr="001748DC">
        <w:rPr>
          <w:sz w:val="21"/>
          <w:szCs w:val="21"/>
        </w:rPr>
        <w:t>Заказчик в случае отсутствия у него каких-либо замечаний к оказанным Исполнителем услугам в течение 3 (Трёх) рабочих дней с момента получения подписывает предложенный Исполнителе</w:t>
      </w:r>
      <w:r w:rsidRPr="001748DC">
        <w:rPr>
          <w:color w:val="000000"/>
          <w:sz w:val="21"/>
          <w:szCs w:val="21"/>
        </w:rPr>
        <w:t>м</w:t>
      </w:r>
      <w:r w:rsidRPr="001748DC">
        <w:rPr>
          <w:sz w:val="21"/>
          <w:szCs w:val="21"/>
        </w:rPr>
        <w:t xml:space="preserve"> универсальный передаточный документ (УПД), либо в тот же срок предоставляет Исполнителю в письменной форме мотивированные замечания по поводу содержания (объёма) и качества оказанных Исполнителем услуг.</w:t>
      </w:r>
    </w:p>
    <w:p w14:paraId="48558486" w14:textId="785AC158" w:rsidR="006401FE" w:rsidRPr="001748DC" w:rsidRDefault="006401FE" w:rsidP="006401FE">
      <w:pPr>
        <w:ind w:right="-95" w:firstLine="708"/>
        <w:jc w:val="both"/>
        <w:rPr>
          <w:sz w:val="21"/>
          <w:szCs w:val="21"/>
          <w:lang w:val="x-none"/>
        </w:rPr>
      </w:pPr>
      <w:r w:rsidRPr="001748DC">
        <w:rPr>
          <w:sz w:val="21"/>
          <w:szCs w:val="21"/>
          <w:lang w:val="x-none"/>
        </w:rPr>
        <w:lastRenderedPageBreak/>
        <w:t>В случае</w:t>
      </w:r>
      <w:r w:rsidR="00192961">
        <w:rPr>
          <w:sz w:val="21"/>
          <w:szCs w:val="21"/>
        </w:rPr>
        <w:t>,</w:t>
      </w:r>
      <w:r w:rsidRPr="001748DC">
        <w:rPr>
          <w:sz w:val="21"/>
          <w:szCs w:val="21"/>
          <w:lang w:val="x-none"/>
        </w:rPr>
        <w:t xml:space="preserve"> если  </w:t>
      </w:r>
      <w:r w:rsidRPr="001748DC">
        <w:rPr>
          <w:sz w:val="21"/>
          <w:szCs w:val="21"/>
        </w:rPr>
        <w:t xml:space="preserve">Заказчик </w:t>
      </w:r>
      <w:r w:rsidRPr="001748DC">
        <w:rPr>
          <w:sz w:val="21"/>
          <w:szCs w:val="21"/>
          <w:lang w:val="x-none"/>
        </w:rPr>
        <w:t xml:space="preserve">не подписывает </w:t>
      </w:r>
      <w:r w:rsidRPr="001748DC">
        <w:rPr>
          <w:sz w:val="21"/>
          <w:szCs w:val="21"/>
        </w:rPr>
        <w:t>акт</w:t>
      </w:r>
      <w:r w:rsidRPr="001748DC">
        <w:rPr>
          <w:sz w:val="21"/>
          <w:szCs w:val="21"/>
          <w:lang w:val="x-none"/>
        </w:rPr>
        <w:t xml:space="preserve"> выполненных работ</w:t>
      </w:r>
      <w:r w:rsidRPr="001748DC">
        <w:rPr>
          <w:sz w:val="21"/>
          <w:szCs w:val="21"/>
        </w:rPr>
        <w:t xml:space="preserve">/ УПД </w:t>
      </w:r>
      <w:r w:rsidRPr="001748DC">
        <w:rPr>
          <w:sz w:val="21"/>
          <w:szCs w:val="21"/>
          <w:lang w:val="x-none"/>
        </w:rPr>
        <w:t xml:space="preserve">и не представляет мотивированный отказ от его подписания в течение вышеуказанного срока, поручение </w:t>
      </w:r>
      <w:r w:rsidRPr="001748DC">
        <w:rPr>
          <w:sz w:val="21"/>
          <w:szCs w:val="21"/>
        </w:rPr>
        <w:t>Заказчика</w:t>
      </w:r>
      <w:r w:rsidRPr="001748DC">
        <w:rPr>
          <w:sz w:val="21"/>
          <w:szCs w:val="21"/>
          <w:lang w:val="x-none"/>
        </w:rPr>
        <w:t xml:space="preserve"> считается выполненным, </w:t>
      </w:r>
      <w:r w:rsidRPr="001748DC">
        <w:rPr>
          <w:sz w:val="21"/>
          <w:szCs w:val="21"/>
        </w:rPr>
        <w:t>а</w:t>
      </w:r>
      <w:proofErr w:type="spellStart"/>
      <w:r w:rsidRPr="001748DC">
        <w:rPr>
          <w:sz w:val="21"/>
          <w:szCs w:val="21"/>
          <w:lang w:val="x-none"/>
        </w:rPr>
        <w:t>к</w:t>
      </w:r>
      <w:r w:rsidR="00192961">
        <w:rPr>
          <w:sz w:val="21"/>
          <w:szCs w:val="21"/>
        </w:rPr>
        <w:t>т</w:t>
      </w:r>
      <w:proofErr w:type="spellEnd"/>
      <w:r w:rsidRPr="001748DC">
        <w:rPr>
          <w:sz w:val="21"/>
          <w:szCs w:val="21"/>
          <w:lang w:val="x-none"/>
        </w:rPr>
        <w:t xml:space="preserve"> выполненных работ</w:t>
      </w:r>
      <w:r w:rsidRPr="001748DC">
        <w:rPr>
          <w:sz w:val="21"/>
          <w:szCs w:val="21"/>
        </w:rPr>
        <w:t>/ УПД</w:t>
      </w:r>
      <w:r w:rsidRPr="001748DC">
        <w:rPr>
          <w:sz w:val="21"/>
          <w:szCs w:val="21"/>
          <w:lang w:val="x-none"/>
        </w:rPr>
        <w:t xml:space="preserve"> - принятым </w:t>
      </w:r>
      <w:r w:rsidRPr="001748DC">
        <w:rPr>
          <w:sz w:val="21"/>
          <w:szCs w:val="21"/>
        </w:rPr>
        <w:t>Заказчик</w:t>
      </w:r>
      <w:r w:rsidRPr="001748DC">
        <w:rPr>
          <w:sz w:val="21"/>
          <w:szCs w:val="21"/>
          <w:lang w:val="x-none"/>
        </w:rPr>
        <w:t xml:space="preserve">ом, а услуги </w:t>
      </w:r>
      <w:r w:rsidRPr="001748DC">
        <w:rPr>
          <w:sz w:val="21"/>
          <w:szCs w:val="21"/>
        </w:rPr>
        <w:t xml:space="preserve">- </w:t>
      </w:r>
      <w:r w:rsidRPr="001748DC">
        <w:rPr>
          <w:sz w:val="21"/>
          <w:szCs w:val="21"/>
          <w:lang w:val="x-none"/>
        </w:rPr>
        <w:t>подлежащими оплате в полном объёме.</w:t>
      </w:r>
      <w:r w:rsidRPr="001748DC">
        <w:rPr>
          <w:sz w:val="21"/>
          <w:szCs w:val="21"/>
          <w:lang w:val="x-none"/>
        </w:rPr>
        <w:tab/>
      </w:r>
    </w:p>
    <w:p w14:paraId="13C9F3FB" w14:textId="77777777" w:rsidR="006401FE" w:rsidRPr="006401FE" w:rsidRDefault="006401FE" w:rsidP="006401FE">
      <w:pPr>
        <w:ind w:right="-95" w:firstLine="708"/>
        <w:jc w:val="both"/>
        <w:rPr>
          <w:sz w:val="21"/>
          <w:szCs w:val="21"/>
          <w:lang w:val="x-none"/>
        </w:rPr>
      </w:pPr>
      <w:r w:rsidRPr="006401FE">
        <w:rPr>
          <w:sz w:val="21"/>
          <w:szCs w:val="21"/>
        </w:rPr>
        <w:t>3</w:t>
      </w:r>
      <w:r w:rsidRPr="006401FE">
        <w:rPr>
          <w:sz w:val="21"/>
          <w:szCs w:val="21"/>
          <w:lang w:val="x-none"/>
        </w:rPr>
        <w:t xml:space="preserve">.3. </w:t>
      </w:r>
      <w:r w:rsidRPr="006401FE">
        <w:rPr>
          <w:sz w:val="21"/>
          <w:szCs w:val="21"/>
        </w:rPr>
        <w:t>Заказчик</w:t>
      </w:r>
      <w:r w:rsidRPr="006401FE">
        <w:rPr>
          <w:sz w:val="21"/>
          <w:szCs w:val="21"/>
          <w:lang w:val="x-none"/>
        </w:rPr>
        <w:t xml:space="preserve"> оплачивает оказанные услуги путём </w:t>
      </w:r>
      <w:r w:rsidRPr="006401FE">
        <w:rPr>
          <w:sz w:val="21"/>
          <w:szCs w:val="21"/>
        </w:rPr>
        <w:t xml:space="preserve">безналичного </w:t>
      </w:r>
      <w:r w:rsidRPr="006401FE">
        <w:rPr>
          <w:sz w:val="21"/>
          <w:szCs w:val="21"/>
          <w:lang w:val="x-none"/>
        </w:rPr>
        <w:t xml:space="preserve">перечисления денежных средств на расчётный счёт </w:t>
      </w:r>
      <w:r w:rsidRPr="006401FE">
        <w:rPr>
          <w:sz w:val="21"/>
          <w:szCs w:val="21"/>
        </w:rPr>
        <w:t>Исполнителя</w:t>
      </w:r>
      <w:r w:rsidRPr="006401FE">
        <w:rPr>
          <w:sz w:val="21"/>
          <w:szCs w:val="21"/>
          <w:lang w:val="x-none"/>
        </w:rPr>
        <w:t xml:space="preserve"> в течение </w:t>
      </w:r>
      <w:r w:rsidRPr="006401FE">
        <w:rPr>
          <w:sz w:val="21"/>
          <w:szCs w:val="21"/>
        </w:rPr>
        <w:t>1</w:t>
      </w:r>
      <w:r w:rsidRPr="006401FE">
        <w:rPr>
          <w:sz w:val="21"/>
          <w:szCs w:val="21"/>
          <w:lang w:val="x-none"/>
        </w:rPr>
        <w:t>5 (</w:t>
      </w:r>
      <w:r w:rsidRPr="006401FE">
        <w:rPr>
          <w:sz w:val="21"/>
          <w:szCs w:val="21"/>
        </w:rPr>
        <w:t>пятнадцати</w:t>
      </w:r>
      <w:r w:rsidRPr="006401FE">
        <w:rPr>
          <w:sz w:val="21"/>
          <w:szCs w:val="21"/>
          <w:lang w:val="x-none"/>
        </w:rPr>
        <w:t xml:space="preserve">) </w:t>
      </w:r>
      <w:r w:rsidRPr="006401FE">
        <w:rPr>
          <w:sz w:val="21"/>
          <w:szCs w:val="21"/>
        </w:rPr>
        <w:t>рабочих</w:t>
      </w:r>
      <w:r w:rsidRPr="006401FE">
        <w:rPr>
          <w:sz w:val="21"/>
          <w:szCs w:val="21"/>
          <w:lang w:val="x-none"/>
        </w:rPr>
        <w:t xml:space="preserve"> дней с</w:t>
      </w:r>
      <w:r w:rsidRPr="006401FE">
        <w:rPr>
          <w:sz w:val="21"/>
          <w:szCs w:val="21"/>
        </w:rPr>
        <w:t>о</w:t>
      </w:r>
      <w:r w:rsidRPr="006401FE">
        <w:rPr>
          <w:sz w:val="21"/>
          <w:szCs w:val="21"/>
          <w:lang w:val="x-none"/>
        </w:rPr>
        <w:t xml:space="preserve"> </w:t>
      </w:r>
      <w:r w:rsidRPr="006401FE">
        <w:rPr>
          <w:sz w:val="21"/>
          <w:szCs w:val="21"/>
        </w:rPr>
        <w:t>дня</w:t>
      </w:r>
      <w:r w:rsidRPr="006401FE">
        <w:rPr>
          <w:sz w:val="21"/>
          <w:szCs w:val="21"/>
          <w:lang w:val="x-none"/>
        </w:rPr>
        <w:t xml:space="preserve"> получения от </w:t>
      </w:r>
      <w:r w:rsidRPr="006401FE">
        <w:rPr>
          <w:sz w:val="21"/>
          <w:szCs w:val="21"/>
        </w:rPr>
        <w:t xml:space="preserve">Исполнителя правильно оформленных </w:t>
      </w:r>
      <w:r w:rsidRPr="006401FE">
        <w:rPr>
          <w:sz w:val="21"/>
          <w:szCs w:val="21"/>
          <w:lang w:val="x-none"/>
        </w:rPr>
        <w:t>документов, указанн</w:t>
      </w:r>
      <w:r w:rsidRPr="006401FE">
        <w:rPr>
          <w:sz w:val="21"/>
          <w:szCs w:val="21"/>
        </w:rPr>
        <w:t>ых</w:t>
      </w:r>
      <w:r w:rsidRPr="006401FE">
        <w:rPr>
          <w:sz w:val="21"/>
          <w:szCs w:val="21"/>
          <w:lang w:val="x-none"/>
        </w:rPr>
        <w:t xml:space="preserve"> в п. </w:t>
      </w:r>
      <w:r w:rsidRPr="006401FE">
        <w:rPr>
          <w:sz w:val="21"/>
          <w:szCs w:val="21"/>
        </w:rPr>
        <w:t>3</w:t>
      </w:r>
      <w:r w:rsidRPr="006401FE">
        <w:rPr>
          <w:sz w:val="21"/>
          <w:szCs w:val="21"/>
          <w:lang w:val="x-none"/>
        </w:rPr>
        <w:t>.2 настоящего договора.</w:t>
      </w:r>
    </w:p>
    <w:p w14:paraId="45A19BDB" w14:textId="615178F3" w:rsidR="006401FE" w:rsidRPr="006401FE" w:rsidRDefault="006401FE" w:rsidP="006401FE">
      <w:pPr>
        <w:ind w:right="-95" w:firstLine="708"/>
        <w:jc w:val="both"/>
        <w:rPr>
          <w:sz w:val="21"/>
          <w:szCs w:val="21"/>
        </w:rPr>
      </w:pPr>
      <w:r w:rsidRPr="006401FE">
        <w:rPr>
          <w:sz w:val="21"/>
          <w:szCs w:val="21"/>
        </w:rPr>
        <w:t>3.4. Исполнитель обязуется предварительно (перед направлением оригиналов документов) направить Заказчику скан-образы документов (пункт 3.2 Договора) на электронную почту</w:t>
      </w:r>
      <w:r w:rsidRPr="006401FE">
        <w:rPr>
          <w:b/>
          <w:sz w:val="21"/>
          <w:szCs w:val="21"/>
        </w:rPr>
        <w:t>.</w:t>
      </w:r>
      <w:r w:rsidRPr="006401FE">
        <w:rPr>
          <w:sz w:val="21"/>
          <w:szCs w:val="21"/>
        </w:rPr>
        <w:t xml:space="preserve"> Заказчик обязуется в течение 3 (трех) рабочих дней провести проверку присланных документов и предоставить Исполнителю информацию о подтверждении правильности оформления либо конкретные замечания к документации, которые Исполнителю необходимо устранить в целях получения оплаты услуг перевозки.</w:t>
      </w:r>
    </w:p>
    <w:p w14:paraId="63E4F8D2" w14:textId="496A9B70" w:rsidR="006401FE" w:rsidRPr="006401FE" w:rsidRDefault="006401FE" w:rsidP="006401FE">
      <w:pPr>
        <w:ind w:right="-95" w:firstLine="708"/>
        <w:jc w:val="both"/>
        <w:rPr>
          <w:sz w:val="21"/>
          <w:szCs w:val="21"/>
        </w:rPr>
      </w:pPr>
      <w:r w:rsidRPr="006401FE">
        <w:rPr>
          <w:sz w:val="21"/>
          <w:szCs w:val="21"/>
        </w:rPr>
        <w:t>3.</w:t>
      </w:r>
      <w:bookmarkStart w:id="2" w:name="_Hlk41034743"/>
      <w:r w:rsidRPr="006401FE">
        <w:rPr>
          <w:sz w:val="21"/>
          <w:szCs w:val="21"/>
        </w:rPr>
        <w:t>5.</w:t>
      </w:r>
      <w:r w:rsidRPr="006401FE">
        <w:rPr>
          <w:sz w:val="21"/>
          <w:szCs w:val="21"/>
          <w:lang w:eastAsia="ru-RU"/>
        </w:rPr>
        <w:t xml:space="preserve"> </w:t>
      </w:r>
      <w:r w:rsidRPr="006401FE">
        <w:rPr>
          <w:sz w:val="21"/>
          <w:szCs w:val="21"/>
        </w:rPr>
        <w:t xml:space="preserve">В случае утери оригиналов </w:t>
      </w:r>
      <w:proofErr w:type="spellStart"/>
      <w:r w:rsidRPr="006401FE">
        <w:rPr>
          <w:sz w:val="21"/>
          <w:szCs w:val="21"/>
        </w:rPr>
        <w:t>ТрН</w:t>
      </w:r>
      <w:proofErr w:type="spellEnd"/>
      <w:r w:rsidRPr="006401FE">
        <w:rPr>
          <w:sz w:val="21"/>
          <w:szCs w:val="21"/>
        </w:rPr>
        <w:t>/ТТН или их несоответствия</w:t>
      </w:r>
      <w:r w:rsidR="00192961">
        <w:rPr>
          <w:sz w:val="21"/>
          <w:szCs w:val="21"/>
        </w:rPr>
        <w:t xml:space="preserve"> </w:t>
      </w:r>
      <w:r w:rsidR="00192961" w:rsidRPr="00192961">
        <w:rPr>
          <w:rFonts w:eastAsia="Calibri"/>
          <w:sz w:val="21"/>
          <w:szCs w:val="21"/>
        </w:rPr>
        <w:t>(в случаях</w:t>
      </w:r>
      <w:r w:rsidR="00192961">
        <w:rPr>
          <w:rFonts w:eastAsia="Calibri"/>
          <w:sz w:val="21"/>
          <w:szCs w:val="21"/>
        </w:rPr>
        <w:t xml:space="preserve"> оформления ТН на бумажном носителе</w:t>
      </w:r>
      <w:r w:rsidR="00192961" w:rsidRPr="00192961">
        <w:rPr>
          <w:rFonts w:eastAsia="Calibri"/>
          <w:sz w:val="21"/>
          <w:szCs w:val="21"/>
        </w:rPr>
        <w:t xml:space="preserve">, предусмотренных </w:t>
      </w:r>
      <w:r w:rsidR="00192961" w:rsidRPr="00192961">
        <w:rPr>
          <w:sz w:val="21"/>
          <w:szCs w:val="21"/>
        </w:rPr>
        <w:t>Приказом Минтранса России от 01.06.2026 № 262)</w:t>
      </w:r>
      <w:r w:rsidRPr="006401FE">
        <w:rPr>
          <w:sz w:val="21"/>
          <w:szCs w:val="21"/>
        </w:rPr>
        <w:t xml:space="preserve"> Исполнитель за свой счет восстанавливает такие документы в течение 30 календарных дней, а случае непредоставления в указанный срок </w:t>
      </w:r>
      <w:proofErr w:type="spellStart"/>
      <w:r w:rsidRPr="006401FE">
        <w:rPr>
          <w:sz w:val="21"/>
          <w:szCs w:val="21"/>
        </w:rPr>
        <w:t>ТрН</w:t>
      </w:r>
      <w:proofErr w:type="spellEnd"/>
      <w:r w:rsidRPr="006401FE">
        <w:rPr>
          <w:sz w:val="21"/>
          <w:szCs w:val="21"/>
        </w:rPr>
        <w:t>/ТТН - Заказчик имеет право не оплачивать перевозку до момента предоставления надлежащих документов.</w:t>
      </w:r>
    </w:p>
    <w:bookmarkEnd w:id="2"/>
    <w:p w14:paraId="622A8F71" w14:textId="77777777" w:rsidR="006401FE" w:rsidRPr="006401FE" w:rsidRDefault="006401FE" w:rsidP="006401FE">
      <w:pPr>
        <w:ind w:right="-95" w:firstLine="708"/>
        <w:jc w:val="both"/>
        <w:rPr>
          <w:sz w:val="21"/>
          <w:szCs w:val="21"/>
        </w:rPr>
      </w:pPr>
      <w:r w:rsidRPr="006401FE">
        <w:rPr>
          <w:sz w:val="21"/>
          <w:szCs w:val="21"/>
        </w:rPr>
        <w:t>3.6.</w:t>
      </w:r>
      <w:r w:rsidRPr="006401FE">
        <w:rPr>
          <w:sz w:val="21"/>
          <w:szCs w:val="21"/>
          <w:lang w:eastAsia="ru-RU"/>
        </w:rPr>
        <w:t xml:space="preserve"> </w:t>
      </w:r>
      <w:r w:rsidRPr="006401FE">
        <w:rPr>
          <w:sz w:val="21"/>
          <w:szCs w:val="21"/>
        </w:rPr>
        <w:t>В случае нарушения срока представления документов, указанных в п. 3.2 Договора, Исполнитель оплачивает неустойку в размере 0,1% от цены соответствующей перевозки за каждый день просрочки.</w:t>
      </w:r>
    </w:p>
    <w:p w14:paraId="15CDC542" w14:textId="77777777" w:rsidR="006401FE" w:rsidRPr="006401FE" w:rsidRDefault="006401FE" w:rsidP="006401FE">
      <w:pPr>
        <w:ind w:right="-95" w:firstLine="708"/>
        <w:jc w:val="both"/>
        <w:rPr>
          <w:sz w:val="21"/>
          <w:szCs w:val="21"/>
        </w:rPr>
      </w:pPr>
    </w:p>
    <w:p w14:paraId="12153B56" w14:textId="77777777" w:rsidR="006401FE" w:rsidRPr="006401FE" w:rsidRDefault="006401FE" w:rsidP="006401FE">
      <w:pPr>
        <w:ind w:right="-95" w:firstLine="708"/>
        <w:jc w:val="center"/>
        <w:rPr>
          <w:b/>
          <w:bCs/>
          <w:sz w:val="21"/>
          <w:szCs w:val="21"/>
          <w:lang w:val="x-none"/>
        </w:rPr>
      </w:pPr>
      <w:r w:rsidRPr="006401FE">
        <w:rPr>
          <w:b/>
          <w:bCs/>
          <w:sz w:val="21"/>
          <w:szCs w:val="21"/>
          <w:lang w:val="x-none"/>
        </w:rPr>
        <w:t>4. ОТВЕТСТВЕННОСТЬ СТОРОН</w:t>
      </w:r>
    </w:p>
    <w:p w14:paraId="53921B39" w14:textId="77777777" w:rsidR="006401FE" w:rsidRPr="006401FE" w:rsidRDefault="006401FE" w:rsidP="006401FE">
      <w:pPr>
        <w:ind w:right="-95" w:firstLine="708"/>
        <w:jc w:val="both"/>
        <w:outlineLvl w:val="0"/>
        <w:rPr>
          <w:sz w:val="21"/>
          <w:szCs w:val="21"/>
        </w:rPr>
      </w:pPr>
      <w:r w:rsidRPr="006401FE">
        <w:rPr>
          <w:b/>
          <w:bCs/>
          <w:sz w:val="21"/>
          <w:szCs w:val="21"/>
          <w:lang w:val="x-none"/>
        </w:rPr>
        <w:t xml:space="preserve">4.1. Ответственность </w:t>
      </w:r>
      <w:r w:rsidRPr="006401FE">
        <w:rPr>
          <w:b/>
          <w:bCs/>
          <w:sz w:val="21"/>
          <w:szCs w:val="21"/>
        </w:rPr>
        <w:t>Исполнителя</w:t>
      </w:r>
    </w:p>
    <w:p w14:paraId="272B3067" w14:textId="77777777" w:rsidR="006401FE" w:rsidRPr="006401FE" w:rsidRDefault="006401FE" w:rsidP="006401FE">
      <w:pPr>
        <w:ind w:right="-95" w:firstLine="708"/>
        <w:jc w:val="both"/>
        <w:rPr>
          <w:sz w:val="21"/>
          <w:szCs w:val="21"/>
          <w:lang w:val="x-none"/>
        </w:rPr>
      </w:pPr>
      <w:r w:rsidRPr="006401FE">
        <w:rPr>
          <w:sz w:val="21"/>
          <w:szCs w:val="21"/>
          <w:lang w:val="x-none"/>
        </w:rPr>
        <w:t>4.1.</w:t>
      </w:r>
      <w:r w:rsidRPr="006401FE">
        <w:rPr>
          <w:sz w:val="21"/>
          <w:szCs w:val="21"/>
        </w:rPr>
        <w:t>1</w:t>
      </w:r>
      <w:r w:rsidRPr="006401FE">
        <w:rPr>
          <w:sz w:val="21"/>
          <w:szCs w:val="21"/>
          <w:lang w:val="x-none"/>
        </w:rPr>
        <w:t xml:space="preserve">. </w:t>
      </w:r>
      <w:r w:rsidRPr="006401FE">
        <w:rPr>
          <w:sz w:val="21"/>
          <w:szCs w:val="21"/>
        </w:rPr>
        <w:t>Исполнитель</w:t>
      </w:r>
      <w:r w:rsidRPr="006401FE">
        <w:rPr>
          <w:sz w:val="21"/>
          <w:szCs w:val="21"/>
          <w:lang w:val="x-none"/>
        </w:rPr>
        <w:t xml:space="preserve"> обязуется оплатить Заказчику штраф в размере 20</w:t>
      </w:r>
      <w:r w:rsidRPr="006401FE">
        <w:rPr>
          <w:sz w:val="21"/>
          <w:szCs w:val="21"/>
        </w:rPr>
        <w:t>%</w:t>
      </w:r>
      <w:r w:rsidRPr="006401FE">
        <w:rPr>
          <w:sz w:val="21"/>
          <w:szCs w:val="21"/>
          <w:lang w:val="x-none"/>
        </w:rPr>
        <w:t xml:space="preserve"> (Двадцат</w:t>
      </w:r>
      <w:r w:rsidRPr="006401FE">
        <w:rPr>
          <w:sz w:val="21"/>
          <w:szCs w:val="21"/>
        </w:rPr>
        <w:t>и процентов</w:t>
      </w:r>
      <w:r w:rsidRPr="006401FE">
        <w:rPr>
          <w:sz w:val="21"/>
          <w:szCs w:val="21"/>
          <w:lang w:val="x-none"/>
        </w:rPr>
        <w:t xml:space="preserve">) от стоимости перевозки в случае отказа (срыва) от принятой к исполнению </w:t>
      </w:r>
      <w:r w:rsidRPr="006401FE">
        <w:rPr>
          <w:sz w:val="21"/>
          <w:szCs w:val="21"/>
        </w:rPr>
        <w:t>Заявки</w:t>
      </w:r>
      <w:r w:rsidRPr="006401FE">
        <w:rPr>
          <w:sz w:val="21"/>
          <w:szCs w:val="21"/>
          <w:lang w:val="x-none"/>
        </w:rPr>
        <w:t xml:space="preserve"> Заказчика, а также в случае отказа от Заявки, подписанной обеими сторонами менее чем за 12-ть часов до момента подачи транспортного средства</w:t>
      </w:r>
      <w:r w:rsidRPr="006401FE">
        <w:rPr>
          <w:sz w:val="21"/>
          <w:szCs w:val="21"/>
        </w:rPr>
        <w:t xml:space="preserve"> под погрузку</w:t>
      </w:r>
      <w:r w:rsidRPr="006401FE">
        <w:rPr>
          <w:sz w:val="21"/>
          <w:szCs w:val="21"/>
          <w:lang w:val="x-none"/>
        </w:rPr>
        <w:t xml:space="preserve">. </w:t>
      </w:r>
    </w:p>
    <w:p w14:paraId="3EEC98F7" w14:textId="60CB724C" w:rsidR="006401FE" w:rsidRPr="006401FE" w:rsidRDefault="006401FE" w:rsidP="006401FE">
      <w:pPr>
        <w:shd w:val="clear" w:color="auto" w:fill="FFFFFF"/>
        <w:tabs>
          <w:tab w:val="left" w:pos="1440"/>
          <w:tab w:val="left" w:pos="1800"/>
          <w:tab w:val="left" w:pos="3960"/>
          <w:tab w:val="left" w:pos="8640"/>
        </w:tabs>
        <w:ind w:right="-95" w:firstLine="708"/>
        <w:jc w:val="both"/>
        <w:rPr>
          <w:sz w:val="21"/>
          <w:szCs w:val="21"/>
        </w:rPr>
      </w:pPr>
      <w:r w:rsidRPr="006401FE">
        <w:rPr>
          <w:sz w:val="21"/>
          <w:szCs w:val="21"/>
        </w:rPr>
        <w:t xml:space="preserve">4.1.2. </w:t>
      </w:r>
      <w:r w:rsidRPr="000F0774">
        <w:rPr>
          <w:sz w:val="21"/>
          <w:szCs w:val="21"/>
        </w:rPr>
        <w:t xml:space="preserve">В случае опоздания транспортного средства к месту погрузки или разгрузки Исполнитель оплачивает Заказчику сумму </w:t>
      </w:r>
      <w:r w:rsidR="000F0774" w:rsidRPr="000F0774">
        <w:rPr>
          <w:sz w:val="21"/>
          <w:szCs w:val="21"/>
        </w:rPr>
        <w:t>неустойки</w:t>
      </w:r>
      <w:r w:rsidRPr="000F0774">
        <w:rPr>
          <w:sz w:val="21"/>
          <w:szCs w:val="21"/>
        </w:rPr>
        <w:t xml:space="preserve"> в размере </w:t>
      </w:r>
      <w:r w:rsidR="00192961" w:rsidRPr="000F0774">
        <w:rPr>
          <w:sz w:val="21"/>
          <w:szCs w:val="21"/>
        </w:rPr>
        <w:t>8</w:t>
      </w:r>
      <w:r w:rsidRPr="000F0774">
        <w:rPr>
          <w:sz w:val="21"/>
          <w:szCs w:val="21"/>
        </w:rPr>
        <w:t>00 (</w:t>
      </w:r>
      <w:r w:rsidR="00192961" w:rsidRPr="000F0774">
        <w:rPr>
          <w:sz w:val="21"/>
          <w:szCs w:val="21"/>
        </w:rPr>
        <w:t>Восем</w:t>
      </w:r>
      <w:r w:rsidRPr="000F0774">
        <w:rPr>
          <w:sz w:val="21"/>
          <w:szCs w:val="21"/>
        </w:rPr>
        <w:t>ьсот) рублей за каждый час опоздания</w:t>
      </w:r>
      <w:r w:rsidR="000F0774" w:rsidRPr="000F0774">
        <w:rPr>
          <w:sz w:val="21"/>
          <w:szCs w:val="21"/>
        </w:rPr>
        <w:t xml:space="preserve"> в первые сутки такой задержки</w:t>
      </w:r>
      <w:r w:rsidRPr="000F0774">
        <w:rPr>
          <w:sz w:val="21"/>
          <w:szCs w:val="21"/>
        </w:rPr>
        <w:t xml:space="preserve">, </w:t>
      </w:r>
      <w:r w:rsidR="000F0774" w:rsidRPr="000F0774">
        <w:rPr>
          <w:sz w:val="21"/>
          <w:szCs w:val="21"/>
        </w:rPr>
        <w:t>далее 1 600 (Одна тысяча шестьсот) рублей за каждый час опоздания, начиная со вторых суток</w:t>
      </w:r>
      <w:r w:rsidRPr="000F0774">
        <w:rPr>
          <w:sz w:val="21"/>
          <w:szCs w:val="21"/>
        </w:rPr>
        <w:t xml:space="preserve">, в том числе НДС 22%.  За опоздание на погрузку/разгрузку рассчитываются в соответствии со временем и датами, указанными в товарно-транспортной накладной и заверенными </w:t>
      </w:r>
      <w:r w:rsidR="000F0774">
        <w:rPr>
          <w:sz w:val="21"/>
          <w:szCs w:val="21"/>
        </w:rPr>
        <w:t>отметками</w:t>
      </w:r>
      <w:r w:rsidRPr="000F0774">
        <w:rPr>
          <w:sz w:val="21"/>
          <w:szCs w:val="21"/>
        </w:rPr>
        <w:t xml:space="preserve"> грузоотправителя/грузополучателя.</w:t>
      </w:r>
    </w:p>
    <w:p w14:paraId="15B50264" w14:textId="77777777" w:rsidR="006401FE" w:rsidRPr="006401FE" w:rsidRDefault="006401FE" w:rsidP="006401FE">
      <w:pPr>
        <w:shd w:val="clear" w:color="auto" w:fill="FFFFFF"/>
        <w:tabs>
          <w:tab w:val="left" w:pos="1440"/>
          <w:tab w:val="left" w:pos="1800"/>
          <w:tab w:val="left" w:pos="3960"/>
          <w:tab w:val="left" w:pos="8640"/>
        </w:tabs>
        <w:ind w:right="-95" w:firstLine="708"/>
        <w:jc w:val="both"/>
        <w:rPr>
          <w:sz w:val="21"/>
          <w:szCs w:val="21"/>
        </w:rPr>
      </w:pPr>
      <w:r w:rsidRPr="006401FE">
        <w:rPr>
          <w:sz w:val="21"/>
          <w:szCs w:val="21"/>
        </w:rPr>
        <w:t xml:space="preserve">В случае, если Заказчик откажется загружать транспортное средство из-за такого опоздания более чем на 6 часов, данный случай будет считаться срывом по вине Исполнителя.  </w:t>
      </w:r>
    </w:p>
    <w:p w14:paraId="5C2974D1" w14:textId="77777777" w:rsidR="006401FE" w:rsidRPr="006401FE" w:rsidRDefault="006401FE" w:rsidP="006401FE">
      <w:pPr>
        <w:ind w:right="-95" w:firstLine="708"/>
        <w:jc w:val="both"/>
        <w:rPr>
          <w:sz w:val="21"/>
          <w:szCs w:val="21"/>
          <w:lang w:val="x-none"/>
        </w:rPr>
      </w:pPr>
    </w:p>
    <w:p w14:paraId="3D73627F" w14:textId="77777777" w:rsidR="006401FE" w:rsidRPr="006401FE" w:rsidRDefault="006401FE" w:rsidP="006401FE">
      <w:pPr>
        <w:shd w:val="clear" w:color="auto" w:fill="FFFFFF"/>
        <w:tabs>
          <w:tab w:val="left" w:pos="720"/>
          <w:tab w:val="left" w:pos="3600"/>
          <w:tab w:val="left" w:pos="4320"/>
          <w:tab w:val="left" w:pos="5040"/>
        </w:tabs>
        <w:ind w:right="-95" w:firstLine="708"/>
        <w:jc w:val="both"/>
        <w:outlineLvl w:val="0"/>
        <w:rPr>
          <w:sz w:val="21"/>
          <w:szCs w:val="21"/>
        </w:rPr>
      </w:pPr>
      <w:r w:rsidRPr="006401FE">
        <w:rPr>
          <w:b/>
          <w:bCs/>
          <w:sz w:val="21"/>
          <w:szCs w:val="21"/>
        </w:rPr>
        <w:t>4.2. Ответстве</w:t>
      </w:r>
      <w:r w:rsidRPr="006401FE">
        <w:rPr>
          <w:b/>
          <w:sz w:val="21"/>
          <w:szCs w:val="21"/>
        </w:rPr>
        <w:t>нность Заказчика</w:t>
      </w:r>
    </w:p>
    <w:p w14:paraId="0E96838C" w14:textId="77777777" w:rsidR="006401FE" w:rsidRPr="006401FE" w:rsidRDefault="006401FE" w:rsidP="006401FE">
      <w:pPr>
        <w:ind w:right="-95" w:firstLine="708"/>
        <w:jc w:val="both"/>
        <w:rPr>
          <w:sz w:val="21"/>
          <w:szCs w:val="21"/>
        </w:rPr>
      </w:pPr>
      <w:r w:rsidRPr="006401FE">
        <w:rPr>
          <w:sz w:val="21"/>
          <w:szCs w:val="21"/>
        </w:rPr>
        <w:t>4.2.1. Заказчик обязуется оплатить Исполнителю штраф в размере 20% (Двадцати процентов) от стоимости перевозки в случае отказа (срыва) от оформленной Заявки, а также в случае отказа от Заявки, подписанной обеими сторонами менее чем за 12-ть часов до момента подачи транспортного средства под погрузку. При этом, срывом Заявки считается: не предоставление Заказчиком груза, обусловленного Заявкой, по истечении 24-ти (двадцати четырех)</w:t>
      </w:r>
      <w:r w:rsidRPr="006401FE">
        <w:rPr>
          <w:b/>
          <w:sz w:val="21"/>
          <w:szCs w:val="21"/>
        </w:rPr>
        <w:t xml:space="preserve"> </w:t>
      </w:r>
      <w:r w:rsidRPr="006401FE">
        <w:rPr>
          <w:sz w:val="21"/>
          <w:szCs w:val="21"/>
        </w:rPr>
        <w:t xml:space="preserve">часов с момента прихода транспортного средства под погрузку и документов, необходимых для осуществления перевозки. </w:t>
      </w:r>
    </w:p>
    <w:p w14:paraId="3F414A6E" w14:textId="77777777" w:rsidR="006401FE" w:rsidRPr="006401FE" w:rsidRDefault="006401FE" w:rsidP="006401FE">
      <w:pPr>
        <w:ind w:right="-95" w:firstLine="708"/>
        <w:jc w:val="both"/>
        <w:rPr>
          <w:sz w:val="21"/>
          <w:szCs w:val="21"/>
        </w:rPr>
      </w:pPr>
      <w:r w:rsidRPr="006401FE">
        <w:rPr>
          <w:sz w:val="21"/>
          <w:szCs w:val="21"/>
        </w:rPr>
        <w:t>4.2.2. Заказчик несёт ответственность за действия грузоотправителя/грузополучателя, связанные с надлежащим исполнением погрузочно-разгрузочных работ и оформлением сопроводительных документов на груз.</w:t>
      </w:r>
    </w:p>
    <w:p w14:paraId="46D13D1F" w14:textId="77777777" w:rsidR="006401FE" w:rsidRPr="006401FE" w:rsidRDefault="006401FE" w:rsidP="006401FE">
      <w:pPr>
        <w:ind w:right="-95" w:firstLine="708"/>
        <w:jc w:val="both"/>
        <w:rPr>
          <w:sz w:val="21"/>
          <w:szCs w:val="21"/>
        </w:rPr>
      </w:pPr>
      <w:r w:rsidRPr="006401FE">
        <w:rPr>
          <w:sz w:val="21"/>
          <w:szCs w:val="21"/>
        </w:rPr>
        <w:t>4.2.3. Заказчик обязуется произвести погрузочно-разгрузочные работы в течение 24-и (двадцати четырех)</w:t>
      </w:r>
      <w:r w:rsidRPr="006401FE">
        <w:rPr>
          <w:b/>
          <w:sz w:val="21"/>
          <w:szCs w:val="21"/>
        </w:rPr>
        <w:t xml:space="preserve"> </w:t>
      </w:r>
      <w:r w:rsidRPr="006401FE">
        <w:rPr>
          <w:sz w:val="21"/>
          <w:szCs w:val="21"/>
        </w:rPr>
        <w:t xml:space="preserve">часов с момента прибытия транспортного средства под погрузку/выгрузку. За нарушение указанных сроков Заказчик оплачивает Исполнителю простой в размере 3 000 (Трех тысяч) рублей за сутки, </w:t>
      </w:r>
      <w:bookmarkStart w:id="3" w:name="_Hlk38639847"/>
      <w:r w:rsidRPr="006401FE">
        <w:rPr>
          <w:sz w:val="21"/>
          <w:szCs w:val="21"/>
        </w:rPr>
        <w:t>в том числе НДС 22%</w:t>
      </w:r>
      <w:bookmarkEnd w:id="3"/>
      <w:r w:rsidRPr="006401FE">
        <w:rPr>
          <w:sz w:val="21"/>
          <w:szCs w:val="21"/>
        </w:rPr>
        <w:t xml:space="preserve">. Суммы за сверхнормативный простой под погрузкой/разгрузкой рассчитываются в соответствии со временем и датами, указанными в товарно-транспортной накладной и заверенными подписью и печатью грузоотправителя/грузополучателя. </w:t>
      </w:r>
    </w:p>
    <w:p w14:paraId="64229BF6" w14:textId="77777777" w:rsidR="006401FE" w:rsidRPr="006401FE" w:rsidRDefault="006401FE" w:rsidP="006401FE">
      <w:pPr>
        <w:ind w:right="-95" w:firstLine="708"/>
        <w:jc w:val="both"/>
        <w:rPr>
          <w:sz w:val="21"/>
          <w:szCs w:val="21"/>
        </w:rPr>
      </w:pPr>
      <w:r w:rsidRPr="006401FE">
        <w:rPr>
          <w:sz w:val="21"/>
          <w:szCs w:val="21"/>
        </w:rPr>
        <w:lastRenderedPageBreak/>
        <w:t>4.2.4. Заказчик уплачивает Исполнителю неустойку за просрочку оплаты услуг Исполнителя в виде пени в размере ключевой ставки Банка России.</w:t>
      </w:r>
    </w:p>
    <w:p w14:paraId="1EC61412" w14:textId="77777777" w:rsidR="006401FE" w:rsidRPr="006401FE" w:rsidRDefault="006401FE" w:rsidP="006401FE">
      <w:pPr>
        <w:ind w:right="-95" w:firstLine="708"/>
        <w:jc w:val="both"/>
        <w:rPr>
          <w:sz w:val="21"/>
          <w:szCs w:val="21"/>
        </w:rPr>
      </w:pPr>
      <w:r w:rsidRPr="006401FE">
        <w:rPr>
          <w:sz w:val="21"/>
          <w:szCs w:val="21"/>
        </w:rPr>
        <w:t>4.2.5. Каждая из Сторон обязуется охранять коммерческие интересы другой стороны, не разглашать информацию, касающуюся его клиентов. Не допускается использование одной из сторон информации о партнерах (Заказчиках, Перевозчиках и др.), полученной в ходе совместной работы, для установления прямого сотрудничества. Условия данного пункта договора сохраняют свою силу на весь период действия договора. Стороны несут ответственность за нарушение данного условия в размере стоимости перевозки за каждый рейс.</w:t>
      </w:r>
    </w:p>
    <w:p w14:paraId="2FFCB900" w14:textId="77777777" w:rsidR="006401FE" w:rsidRPr="006401FE" w:rsidRDefault="006401FE" w:rsidP="006401FE">
      <w:pPr>
        <w:ind w:right="-95" w:firstLine="708"/>
        <w:jc w:val="both"/>
        <w:rPr>
          <w:b/>
          <w:bCs/>
          <w:sz w:val="21"/>
          <w:szCs w:val="21"/>
        </w:rPr>
      </w:pPr>
    </w:p>
    <w:p w14:paraId="0D521343" w14:textId="77777777" w:rsidR="006401FE" w:rsidRPr="006401FE" w:rsidRDefault="006401FE" w:rsidP="006401FE">
      <w:pPr>
        <w:ind w:right="-95" w:firstLine="708"/>
        <w:jc w:val="center"/>
        <w:rPr>
          <w:b/>
          <w:bCs/>
          <w:sz w:val="21"/>
          <w:szCs w:val="21"/>
        </w:rPr>
      </w:pPr>
      <w:r w:rsidRPr="006401FE">
        <w:rPr>
          <w:b/>
          <w:bCs/>
          <w:sz w:val="21"/>
          <w:szCs w:val="21"/>
        </w:rPr>
        <w:t>5. ФОРС-МАЖОР</w:t>
      </w:r>
    </w:p>
    <w:p w14:paraId="20B9B826" w14:textId="77777777" w:rsidR="006401FE" w:rsidRPr="006401FE" w:rsidRDefault="006401FE" w:rsidP="006401FE">
      <w:pPr>
        <w:tabs>
          <w:tab w:val="left" w:pos="720"/>
          <w:tab w:val="left" w:pos="2160"/>
          <w:tab w:val="left" w:pos="2520"/>
          <w:tab w:val="left" w:pos="2880"/>
        </w:tabs>
        <w:ind w:right="-95" w:firstLine="708"/>
        <w:jc w:val="both"/>
        <w:rPr>
          <w:sz w:val="21"/>
          <w:szCs w:val="21"/>
        </w:rPr>
      </w:pPr>
      <w:r w:rsidRPr="006401FE">
        <w:rPr>
          <w:sz w:val="21"/>
          <w:szCs w:val="21"/>
        </w:rPr>
        <w:t xml:space="preserve">5.1. Стороны не несут ответственности за неисполнение или ненадлежащее исполнение обязательств по настоящему Договору, если неисполнение или ненадлежащее исполнение обязательств произошли вследствие наступления </w:t>
      </w:r>
    </w:p>
    <w:p w14:paraId="0FDA563C" w14:textId="77777777" w:rsidR="006401FE" w:rsidRPr="006401FE" w:rsidRDefault="006401FE" w:rsidP="006401FE">
      <w:pPr>
        <w:tabs>
          <w:tab w:val="left" w:pos="720"/>
          <w:tab w:val="left" w:pos="2160"/>
          <w:tab w:val="left" w:pos="2520"/>
          <w:tab w:val="left" w:pos="2880"/>
        </w:tabs>
        <w:ind w:right="-95" w:firstLine="708"/>
        <w:jc w:val="both"/>
        <w:rPr>
          <w:sz w:val="21"/>
          <w:szCs w:val="21"/>
        </w:rPr>
      </w:pPr>
      <w:r w:rsidRPr="006401FE">
        <w:rPr>
          <w:sz w:val="21"/>
          <w:szCs w:val="21"/>
        </w:rPr>
        <w:t>обстоятельств непреодолимой силы (форс-мажорных обстоятельств), то есть обстоятельств, возникших помимо воли и желания Сторон, которые они не могли предвидеть и избежать. Форс-мажорными обстоятельствами являются: землетрясения, наводнения, ураганы, пожары и другие стихийные бедствия, технологические катастрофы, эпидемии, военные действия, чрезвычайные положения, решения, принимаемые органами государственной власти и местного самоуправления, и др.</w:t>
      </w:r>
    </w:p>
    <w:p w14:paraId="462AF9C3" w14:textId="77777777" w:rsidR="006401FE" w:rsidRPr="006401FE" w:rsidRDefault="006401FE" w:rsidP="006401FE">
      <w:pPr>
        <w:tabs>
          <w:tab w:val="left" w:pos="720"/>
          <w:tab w:val="left" w:pos="2160"/>
          <w:tab w:val="left" w:pos="2520"/>
          <w:tab w:val="left" w:pos="2880"/>
        </w:tabs>
        <w:ind w:right="-95" w:firstLine="708"/>
        <w:jc w:val="both"/>
        <w:rPr>
          <w:sz w:val="21"/>
          <w:szCs w:val="21"/>
        </w:rPr>
      </w:pPr>
      <w:r w:rsidRPr="006401FE">
        <w:rPr>
          <w:sz w:val="21"/>
          <w:szCs w:val="21"/>
        </w:rPr>
        <w:t>5.2. Сторона, которой форс-мажорные обстоятельства не позволяют исполнить обязательство, обязана в течение 3-х (Трёх) календарных дней, с момента наступления форс-мажорных обстоятельств, письменно уведомить другую сторону о наступлении, предполагаемом сроке действия и прекращения названных обстоятельств. Факты, изложенные в уведомлении, должны быть документально подтверждены компетентным государственным органом. В случае наступления обстоятельств непреодолимой силы, исполнение обязательств сторон отодвигается на срок действия обстоятельств непреодолимой силы.</w:t>
      </w:r>
    </w:p>
    <w:p w14:paraId="79BC8FFE" w14:textId="77777777" w:rsidR="006401FE" w:rsidRPr="006401FE" w:rsidRDefault="006401FE" w:rsidP="006401FE">
      <w:pPr>
        <w:tabs>
          <w:tab w:val="left" w:pos="720"/>
          <w:tab w:val="left" w:pos="2160"/>
          <w:tab w:val="left" w:pos="2520"/>
          <w:tab w:val="left" w:pos="2880"/>
        </w:tabs>
        <w:ind w:right="-95" w:firstLine="708"/>
        <w:jc w:val="center"/>
        <w:rPr>
          <w:b/>
          <w:bCs/>
          <w:sz w:val="21"/>
          <w:szCs w:val="21"/>
        </w:rPr>
      </w:pPr>
    </w:p>
    <w:p w14:paraId="51ED0187" w14:textId="77777777" w:rsidR="006401FE" w:rsidRPr="006401FE" w:rsidRDefault="006401FE" w:rsidP="006401FE">
      <w:pPr>
        <w:tabs>
          <w:tab w:val="left" w:pos="720"/>
          <w:tab w:val="left" w:pos="2160"/>
          <w:tab w:val="left" w:pos="2520"/>
          <w:tab w:val="left" w:pos="2880"/>
        </w:tabs>
        <w:ind w:right="-95" w:firstLine="708"/>
        <w:jc w:val="center"/>
        <w:rPr>
          <w:b/>
          <w:bCs/>
          <w:sz w:val="21"/>
          <w:szCs w:val="21"/>
        </w:rPr>
      </w:pPr>
      <w:r w:rsidRPr="006401FE">
        <w:rPr>
          <w:b/>
          <w:bCs/>
          <w:sz w:val="21"/>
          <w:szCs w:val="21"/>
        </w:rPr>
        <w:t>6. РАЗРЕШЕНИЕ СПОРОВ</w:t>
      </w:r>
    </w:p>
    <w:p w14:paraId="0C60746F" w14:textId="77777777" w:rsidR="006401FE" w:rsidRPr="006401FE" w:rsidRDefault="006401FE" w:rsidP="006401FE">
      <w:pPr>
        <w:tabs>
          <w:tab w:val="left" w:pos="720"/>
          <w:tab w:val="left" w:pos="2160"/>
          <w:tab w:val="left" w:pos="2520"/>
          <w:tab w:val="left" w:pos="2880"/>
        </w:tabs>
        <w:ind w:right="-95" w:firstLine="708"/>
        <w:jc w:val="both"/>
        <w:rPr>
          <w:sz w:val="21"/>
          <w:szCs w:val="21"/>
        </w:rPr>
      </w:pPr>
      <w:r w:rsidRPr="006401FE">
        <w:rPr>
          <w:sz w:val="21"/>
          <w:szCs w:val="21"/>
        </w:rPr>
        <w:t>6.1. Все споры или разногласия, возникающие между Сторонами по настоящему Договору или в связи с ним, разрешаются путём переговоров между Сторонами.</w:t>
      </w:r>
    </w:p>
    <w:p w14:paraId="6B5F7860" w14:textId="77777777" w:rsidR="006401FE" w:rsidRPr="006401FE" w:rsidRDefault="006401FE" w:rsidP="006401FE">
      <w:pPr>
        <w:tabs>
          <w:tab w:val="left" w:pos="720"/>
          <w:tab w:val="left" w:pos="2160"/>
          <w:tab w:val="left" w:pos="2520"/>
          <w:tab w:val="left" w:pos="2880"/>
        </w:tabs>
        <w:ind w:right="-95" w:firstLine="708"/>
        <w:jc w:val="both"/>
        <w:rPr>
          <w:sz w:val="21"/>
          <w:szCs w:val="21"/>
        </w:rPr>
      </w:pPr>
      <w:r w:rsidRPr="006401FE">
        <w:rPr>
          <w:sz w:val="21"/>
          <w:szCs w:val="21"/>
        </w:rPr>
        <w:t>6.2. В случае невозможности разрешения споров или разногласий путём переговоров они подлежат разрешению в арбитражном суде в соответствии с законодательством РФ.</w:t>
      </w:r>
    </w:p>
    <w:p w14:paraId="4899E19A" w14:textId="77777777" w:rsidR="006401FE" w:rsidRPr="006401FE" w:rsidRDefault="006401FE" w:rsidP="006401FE">
      <w:pPr>
        <w:tabs>
          <w:tab w:val="left" w:pos="720"/>
          <w:tab w:val="left" w:pos="2160"/>
          <w:tab w:val="left" w:pos="2520"/>
          <w:tab w:val="left" w:pos="2880"/>
        </w:tabs>
        <w:ind w:right="-95" w:firstLine="708"/>
        <w:jc w:val="both"/>
        <w:rPr>
          <w:sz w:val="21"/>
          <w:szCs w:val="21"/>
        </w:rPr>
      </w:pPr>
      <w:r w:rsidRPr="006401FE">
        <w:rPr>
          <w:sz w:val="21"/>
          <w:szCs w:val="21"/>
        </w:rPr>
        <w:t xml:space="preserve">6.3. До передачи спора в арбитражный суд Сторонами должен быть соблюден претензионный порядок его урегулирования. </w:t>
      </w:r>
    </w:p>
    <w:p w14:paraId="5270ABFB" w14:textId="77777777" w:rsidR="006401FE" w:rsidRPr="006401FE" w:rsidRDefault="006401FE" w:rsidP="006401FE">
      <w:pPr>
        <w:tabs>
          <w:tab w:val="left" w:pos="720"/>
          <w:tab w:val="left" w:pos="2160"/>
          <w:tab w:val="left" w:pos="2520"/>
          <w:tab w:val="left" w:pos="2880"/>
        </w:tabs>
        <w:ind w:right="-95" w:firstLine="708"/>
        <w:jc w:val="both"/>
        <w:rPr>
          <w:sz w:val="21"/>
          <w:szCs w:val="21"/>
        </w:rPr>
      </w:pPr>
      <w:r w:rsidRPr="006401FE">
        <w:rPr>
          <w:sz w:val="21"/>
          <w:szCs w:val="21"/>
        </w:rPr>
        <w:t>6.4. Претензия должна быть составлена в письменном виде, подписана руководителем и выслана по почте заказным или ценным письмом с уведомлением о вручении.</w:t>
      </w:r>
    </w:p>
    <w:p w14:paraId="4782B09F" w14:textId="77777777" w:rsidR="006401FE" w:rsidRPr="006401FE" w:rsidRDefault="006401FE" w:rsidP="006401FE">
      <w:pPr>
        <w:tabs>
          <w:tab w:val="left" w:pos="720"/>
          <w:tab w:val="left" w:pos="2160"/>
          <w:tab w:val="left" w:pos="2520"/>
          <w:tab w:val="left" w:pos="2880"/>
        </w:tabs>
        <w:ind w:right="-95" w:firstLine="708"/>
        <w:jc w:val="both"/>
        <w:rPr>
          <w:sz w:val="21"/>
          <w:szCs w:val="21"/>
        </w:rPr>
      </w:pPr>
      <w:r w:rsidRPr="006401FE">
        <w:rPr>
          <w:sz w:val="21"/>
          <w:szCs w:val="21"/>
        </w:rPr>
        <w:t xml:space="preserve">6.5. Сторона, получившая претензию, обязана рассмотреть её в течение 15 календарных дней с момента получения и направить другой стороне ответ. </w:t>
      </w:r>
    </w:p>
    <w:p w14:paraId="7BBEA7F0" w14:textId="77777777" w:rsidR="006401FE" w:rsidRPr="006401FE" w:rsidRDefault="006401FE" w:rsidP="006401FE">
      <w:pPr>
        <w:tabs>
          <w:tab w:val="left" w:pos="720"/>
          <w:tab w:val="left" w:pos="2160"/>
          <w:tab w:val="left" w:pos="2520"/>
          <w:tab w:val="left" w:pos="2880"/>
        </w:tabs>
        <w:ind w:right="-95" w:firstLine="708"/>
        <w:jc w:val="both"/>
        <w:rPr>
          <w:sz w:val="21"/>
          <w:szCs w:val="21"/>
        </w:rPr>
      </w:pPr>
      <w:r w:rsidRPr="006401FE">
        <w:rPr>
          <w:sz w:val="21"/>
          <w:szCs w:val="21"/>
        </w:rPr>
        <w:t>6.6. Сторона, предъявляющая претензию, обязуется представить расчёт по претензии и документальное подтверждение причинённых убытков.</w:t>
      </w:r>
    </w:p>
    <w:p w14:paraId="5C3D9CC5" w14:textId="77777777" w:rsidR="006401FE" w:rsidRPr="006401FE" w:rsidRDefault="006401FE" w:rsidP="006401FE">
      <w:pPr>
        <w:tabs>
          <w:tab w:val="left" w:pos="720"/>
          <w:tab w:val="left" w:pos="2160"/>
          <w:tab w:val="left" w:pos="2520"/>
          <w:tab w:val="left" w:pos="2880"/>
        </w:tabs>
        <w:ind w:right="-95" w:firstLine="708"/>
        <w:jc w:val="both"/>
        <w:rPr>
          <w:sz w:val="21"/>
          <w:szCs w:val="21"/>
        </w:rPr>
      </w:pPr>
    </w:p>
    <w:p w14:paraId="42B411B3" w14:textId="77777777" w:rsidR="006401FE" w:rsidRPr="006401FE" w:rsidRDefault="006401FE" w:rsidP="006401FE">
      <w:pPr>
        <w:tabs>
          <w:tab w:val="left" w:pos="525"/>
          <w:tab w:val="left" w:pos="2160"/>
          <w:tab w:val="left" w:pos="2520"/>
          <w:tab w:val="left" w:pos="2880"/>
        </w:tabs>
        <w:ind w:right="-95" w:firstLine="708"/>
        <w:jc w:val="center"/>
        <w:rPr>
          <w:b/>
          <w:bCs/>
          <w:sz w:val="21"/>
          <w:szCs w:val="21"/>
        </w:rPr>
      </w:pPr>
      <w:r w:rsidRPr="006401FE">
        <w:rPr>
          <w:b/>
          <w:bCs/>
          <w:sz w:val="21"/>
          <w:szCs w:val="21"/>
        </w:rPr>
        <w:t>7. СРОК ДЕЙСТВИЯ ДОГОВОРА</w:t>
      </w:r>
    </w:p>
    <w:p w14:paraId="1117DB98" w14:textId="77777777" w:rsidR="006401FE" w:rsidRPr="006401FE" w:rsidRDefault="006401FE" w:rsidP="006401FE">
      <w:pPr>
        <w:tabs>
          <w:tab w:val="left" w:pos="525"/>
          <w:tab w:val="left" w:pos="2160"/>
          <w:tab w:val="left" w:pos="2520"/>
          <w:tab w:val="left" w:pos="2880"/>
        </w:tabs>
        <w:ind w:right="-95" w:firstLine="708"/>
        <w:jc w:val="both"/>
        <w:rPr>
          <w:sz w:val="21"/>
          <w:szCs w:val="21"/>
        </w:rPr>
      </w:pPr>
      <w:r w:rsidRPr="006401FE">
        <w:rPr>
          <w:sz w:val="21"/>
          <w:szCs w:val="21"/>
        </w:rPr>
        <w:t>7.1. Настоящий Договор вступает в силу с момента его подписания. Срок действия Договора 1 (один) год, а по обязательствам сторон до полного исполнения сторонами взятых на себя обязательств.  Если ни одна из сторон не заявит о своем намерении расторгнуть настоящий договор или внести в него изменения и (или) дополнения, то действие настоящего договора возобновляется на тех же условиях (с учетом изменений, внесенных в течение предыдущего календарного года) на следующий календарный год с дальнейшим продлением в том же порядке.</w:t>
      </w:r>
    </w:p>
    <w:p w14:paraId="5B500858" w14:textId="77777777" w:rsidR="006401FE" w:rsidRPr="006401FE" w:rsidRDefault="006401FE" w:rsidP="006401FE">
      <w:pPr>
        <w:tabs>
          <w:tab w:val="left" w:pos="525"/>
          <w:tab w:val="left" w:pos="2160"/>
          <w:tab w:val="left" w:pos="2520"/>
          <w:tab w:val="left" w:pos="2880"/>
        </w:tabs>
        <w:ind w:right="-95" w:firstLine="708"/>
        <w:jc w:val="both"/>
        <w:rPr>
          <w:sz w:val="21"/>
          <w:szCs w:val="21"/>
        </w:rPr>
      </w:pPr>
      <w:r w:rsidRPr="006401FE">
        <w:rPr>
          <w:sz w:val="21"/>
          <w:szCs w:val="21"/>
        </w:rPr>
        <w:t>7.2. Договор может быть расторгнут по соглашению сторон, а также по желанию одной из сторон досрочно.  О своём желании расторгнуть договор сторона должна письменно уведомить другую сторону не менее чем за 2 (два) месяца до окончания срока его действия.</w:t>
      </w:r>
    </w:p>
    <w:p w14:paraId="285D05AA" w14:textId="77777777" w:rsidR="006401FE" w:rsidRPr="006401FE" w:rsidRDefault="006401FE" w:rsidP="006401FE">
      <w:pPr>
        <w:tabs>
          <w:tab w:val="left" w:pos="525"/>
          <w:tab w:val="left" w:pos="2160"/>
          <w:tab w:val="left" w:pos="2520"/>
          <w:tab w:val="left" w:pos="2880"/>
        </w:tabs>
        <w:ind w:right="-95" w:firstLine="708"/>
        <w:jc w:val="both"/>
        <w:rPr>
          <w:sz w:val="21"/>
          <w:szCs w:val="21"/>
        </w:rPr>
      </w:pPr>
    </w:p>
    <w:p w14:paraId="13AF219A" w14:textId="77777777" w:rsidR="006401FE" w:rsidRPr="006401FE" w:rsidRDefault="006401FE" w:rsidP="006401FE">
      <w:pPr>
        <w:tabs>
          <w:tab w:val="left" w:pos="525"/>
          <w:tab w:val="left" w:pos="2160"/>
          <w:tab w:val="left" w:pos="2520"/>
          <w:tab w:val="left" w:pos="2880"/>
        </w:tabs>
        <w:ind w:right="-95" w:firstLine="708"/>
        <w:jc w:val="center"/>
        <w:rPr>
          <w:b/>
          <w:bCs/>
          <w:sz w:val="21"/>
          <w:szCs w:val="21"/>
        </w:rPr>
      </w:pPr>
      <w:r w:rsidRPr="006401FE">
        <w:rPr>
          <w:b/>
          <w:bCs/>
          <w:sz w:val="21"/>
          <w:szCs w:val="21"/>
        </w:rPr>
        <w:t>8. ПРОЧИЕ УСЛОВИЯ ДОГОВОРА</w:t>
      </w:r>
    </w:p>
    <w:p w14:paraId="40A8D86D" w14:textId="77777777" w:rsidR="006401FE" w:rsidRPr="006401FE" w:rsidRDefault="006401FE" w:rsidP="006401FE">
      <w:pPr>
        <w:suppressAutoHyphens w:val="0"/>
        <w:autoSpaceDE w:val="0"/>
        <w:autoSpaceDN w:val="0"/>
        <w:adjustRightInd w:val="0"/>
        <w:ind w:firstLine="708"/>
        <w:jc w:val="both"/>
        <w:rPr>
          <w:rFonts w:eastAsiaTheme="minorHAnsi"/>
          <w:sz w:val="21"/>
          <w:szCs w:val="21"/>
          <w:lang w:eastAsia="en-US"/>
        </w:rPr>
      </w:pPr>
      <w:bookmarkStart w:id="4" w:name="_Hlk217646536"/>
      <w:r w:rsidRPr="006401FE">
        <w:rPr>
          <w:sz w:val="21"/>
          <w:szCs w:val="21"/>
        </w:rPr>
        <w:t xml:space="preserve">8.1. </w:t>
      </w:r>
      <w:r w:rsidRPr="006401FE">
        <w:rPr>
          <w:rFonts w:eastAsiaTheme="minorHAnsi"/>
          <w:sz w:val="21"/>
          <w:szCs w:val="21"/>
          <w:lang w:eastAsia="en-US"/>
        </w:rPr>
        <w:t>После подписания настоящего договора все деловые предыдущие договоренности Сторон становятся недействительными.</w:t>
      </w:r>
    </w:p>
    <w:p w14:paraId="2883B261" w14:textId="77777777" w:rsidR="006401FE" w:rsidRPr="006401FE" w:rsidRDefault="006401FE" w:rsidP="006401FE">
      <w:pPr>
        <w:suppressAutoHyphens w:val="0"/>
        <w:autoSpaceDE w:val="0"/>
        <w:autoSpaceDN w:val="0"/>
        <w:adjustRightInd w:val="0"/>
        <w:ind w:firstLine="708"/>
        <w:jc w:val="both"/>
        <w:rPr>
          <w:rFonts w:eastAsiaTheme="minorHAnsi"/>
          <w:sz w:val="21"/>
          <w:szCs w:val="21"/>
          <w:lang w:eastAsia="en-US"/>
        </w:rPr>
      </w:pPr>
      <w:r w:rsidRPr="006401FE">
        <w:rPr>
          <w:rFonts w:eastAsiaTheme="minorHAnsi"/>
          <w:sz w:val="21"/>
          <w:szCs w:val="21"/>
          <w:lang w:eastAsia="en-US"/>
        </w:rPr>
        <w:lastRenderedPageBreak/>
        <w:t>8.2. Все уведомления, дополнения, приложения, сообщения (Далее - корреспонденция) должны направляться Сторонами в письменной форме по почте (заказным письмом) или иным способом, позволяющим определить конкретного отправителя и получателя корреспонденции, а также дату ее получения. В случае отправки корреспонденции по почте «Почта России» по адресам, указанным в разделе 10 настоящего Договора, корреспонденция считается полученной по истечении шести календарных дней с даты направления заказного письма. Стороны признают достаточной, достоверной и имеющую доказательственное значение информацию об отслеживании почтового отправления, размещенную на сайте Почты России (https://www.pochta.ru/).</w:t>
      </w:r>
    </w:p>
    <w:p w14:paraId="5F5EF27A" w14:textId="77777777" w:rsidR="006401FE" w:rsidRPr="006401FE" w:rsidRDefault="006401FE" w:rsidP="006401FE">
      <w:pPr>
        <w:suppressAutoHyphens w:val="0"/>
        <w:autoSpaceDE w:val="0"/>
        <w:autoSpaceDN w:val="0"/>
        <w:adjustRightInd w:val="0"/>
        <w:ind w:firstLine="708"/>
        <w:jc w:val="both"/>
        <w:rPr>
          <w:rFonts w:eastAsiaTheme="minorHAnsi"/>
          <w:sz w:val="21"/>
          <w:szCs w:val="21"/>
          <w:lang w:eastAsia="en-US"/>
        </w:rPr>
      </w:pPr>
      <w:r w:rsidRPr="006401FE">
        <w:rPr>
          <w:rFonts w:eastAsiaTheme="minorHAnsi"/>
          <w:sz w:val="21"/>
          <w:szCs w:val="21"/>
          <w:lang w:eastAsia="en-US"/>
        </w:rPr>
        <w:t>8.3. Руководствуясь ст. 421 Гражданского Кодекса РФ, Стороны заверяют, гарантируют и предоставляют обязательства, что:</w:t>
      </w:r>
    </w:p>
    <w:p w14:paraId="588917D9" w14:textId="77777777" w:rsidR="006401FE" w:rsidRPr="006401FE" w:rsidRDefault="006401FE" w:rsidP="006401FE">
      <w:pPr>
        <w:suppressAutoHyphens w:val="0"/>
        <w:autoSpaceDE w:val="0"/>
        <w:autoSpaceDN w:val="0"/>
        <w:adjustRightInd w:val="0"/>
        <w:ind w:firstLine="708"/>
        <w:jc w:val="both"/>
        <w:rPr>
          <w:rFonts w:eastAsiaTheme="minorHAnsi"/>
          <w:sz w:val="21"/>
          <w:szCs w:val="21"/>
          <w:lang w:eastAsia="en-US"/>
        </w:rPr>
      </w:pPr>
      <w:r w:rsidRPr="006401FE">
        <w:rPr>
          <w:rFonts w:eastAsiaTheme="minorHAnsi"/>
          <w:sz w:val="21"/>
          <w:szCs w:val="21"/>
          <w:lang w:eastAsia="en-US"/>
        </w:rPr>
        <w:t>Являются надлежащим образом учрежденными и зарегистрированными юридическим лицом и/или надлежащим образом зарегистрированным предпринимателем;</w:t>
      </w:r>
    </w:p>
    <w:p w14:paraId="1E64BE65" w14:textId="77777777" w:rsidR="006401FE" w:rsidRPr="006401FE" w:rsidRDefault="006401FE" w:rsidP="006401FE">
      <w:pPr>
        <w:suppressAutoHyphens w:val="0"/>
        <w:autoSpaceDE w:val="0"/>
        <w:autoSpaceDN w:val="0"/>
        <w:adjustRightInd w:val="0"/>
        <w:ind w:firstLine="708"/>
        <w:jc w:val="both"/>
        <w:rPr>
          <w:rFonts w:eastAsiaTheme="minorHAnsi"/>
          <w:sz w:val="21"/>
          <w:szCs w:val="21"/>
          <w:lang w:eastAsia="en-US"/>
        </w:rPr>
      </w:pPr>
      <w:r w:rsidRPr="006401FE">
        <w:rPr>
          <w:rFonts w:eastAsiaTheme="minorHAnsi"/>
          <w:sz w:val="21"/>
          <w:szCs w:val="21"/>
          <w:lang w:eastAsia="en-US"/>
        </w:rPr>
        <w:t>Для заключения и исполнения настоящего Договора каждая Сторона получила все необходимые согласия, одобрения и разрешения, получение которых необходимо в соответствии с действующим законодательством РФ, учредительными и локальными документами каждой из Сторон;</w:t>
      </w:r>
    </w:p>
    <w:p w14:paraId="19E8E503" w14:textId="77777777" w:rsidR="006401FE" w:rsidRPr="006401FE" w:rsidRDefault="006401FE" w:rsidP="006401FE">
      <w:pPr>
        <w:suppressAutoHyphens w:val="0"/>
        <w:autoSpaceDE w:val="0"/>
        <w:autoSpaceDN w:val="0"/>
        <w:adjustRightInd w:val="0"/>
        <w:ind w:firstLine="708"/>
        <w:jc w:val="both"/>
        <w:rPr>
          <w:rFonts w:eastAsiaTheme="minorHAnsi"/>
          <w:sz w:val="21"/>
          <w:szCs w:val="21"/>
          <w:lang w:eastAsia="en-US"/>
        </w:rPr>
      </w:pPr>
      <w:r w:rsidRPr="006401FE">
        <w:rPr>
          <w:rFonts w:eastAsiaTheme="minorHAnsi"/>
          <w:sz w:val="21"/>
          <w:szCs w:val="21"/>
          <w:lang w:eastAsia="en-US"/>
        </w:rPr>
        <w:t>Не существует законодательных, подзаконных нормативных и индивидуальных актов, локальных документов, а также решений органов управления каждой из Сторон, запрещающих Сторонам или ограничивающих Стороны заключать и исполнять настоящий Договор;</w:t>
      </w:r>
    </w:p>
    <w:p w14:paraId="16A66009" w14:textId="77777777" w:rsidR="006401FE" w:rsidRPr="006401FE" w:rsidRDefault="006401FE" w:rsidP="006401FE">
      <w:pPr>
        <w:suppressAutoHyphens w:val="0"/>
        <w:autoSpaceDE w:val="0"/>
        <w:autoSpaceDN w:val="0"/>
        <w:adjustRightInd w:val="0"/>
        <w:ind w:firstLine="708"/>
        <w:jc w:val="both"/>
        <w:rPr>
          <w:rFonts w:eastAsiaTheme="minorHAnsi"/>
          <w:sz w:val="21"/>
          <w:szCs w:val="21"/>
          <w:lang w:eastAsia="en-US"/>
        </w:rPr>
      </w:pPr>
      <w:r w:rsidRPr="006401FE">
        <w:rPr>
          <w:rFonts w:eastAsiaTheme="minorHAnsi"/>
          <w:sz w:val="21"/>
          <w:szCs w:val="21"/>
          <w:lang w:eastAsia="en-US"/>
        </w:rPr>
        <w:t>Лица, подписывающие (заключающие) настоящий Договор от имени и по поручению каждой из Сторон на день подписания (заключения) имеют все необходимые для такого подписания полномочия и занимают должности, указанные в преамбуле настоящего Договора;</w:t>
      </w:r>
    </w:p>
    <w:p w14:paraId="07BEF8BD" w14:textId="77777777" w:rsidR="006401FE" w:rsidRPr="006401FE" w:rsidRDefault="006401FE" w:rsidP="006401FE">
      <w:pPr>
        <w:suppressAutoHyphens w:val="0"/>
        <w:autoSpaceDE w:val="0"/>
        <w:autoSpaceDN w:val="0"/>
        <w:adjustRightInd w:val="0"/>
        <w:ind w:firstLine="708"/>
        <w:jc w:val="both"/>
        <w:rPr>
          <w:rFonts w:eastAsiaTheme="minorHAnsi"/>
          <w:sz w:val="21"/>
          <w:szCs w:val="21"/>
          <w:lang w:eastAsia="en-US"/>
        </w:rPr>
      </w:pPr>
      <w:r w:rsidRPr="006401FE">
        <w:rPr>
          <w:rFonts w:eastAsiaTheme="minorHAnsi"/>
          <w:sz w:val="21"/>
          <w:szCs w:val="21"/>
          <w:lang w:eastAsia="en-US"/>
        </w:rPr>
        <w:t>Не имеют каких-либо заблуждений относительно правового характера и содержания настоящего Договора и правовых последствий заключения настоящего Договора, а также не имеют каких-либо возражений относительно условий настоящего Договора и их формулировки в тексте настоящего Договора.</w:t>
      </w:r>
    </w:p>
    <w:p w14:paraId="4459185E" w14:textId="77777777" w:rsidR="006401FE" w:rsidRPr="006401FE" w:rsidRDefault="006401FE" w:rsidP="006401FE">
      <w:pPr>
        <w:suppressAutoHyphens w:val="0"/>
        <w:autoSpaceDE w:val="0"/>
        <w:autoSpaceDN w:val="0"/>
        <w:adjustRightInd w:val="0"/>
        <w:ind w:firstLine="708"/>
        <w:jc w:val="both"/>
        <w:rPr>
          <w:rFonts w:eastAsiaTheme="minorHAnsi"/>
          <w:sz w:val="21"/>
          <w:szCs w:val="21"/>
          <w:lang w:eastAsia="en-US"/>
        </w:rPr>
      </w:pPr>
      <w:r w:rsidRPr="006401FE">
        <w:rPr>
          <w:rFonts w:eastAsiaTheme="minorHAnsi"/>
          <w:sz w:val="21"/>
          <w:szCs w:val="21"/>
          <w:lang w:eastAsia="en-US"/>
        </w:rPr>
        <w:t>Отражают все операции в первичной документации, в бухгалтерской, налоговой, статистической и другой отчетности, которую Стороны обязаны вести в соответствии с действующим законодательством;</w:t>
      </w:r>
    </w:p>
    <w:p w14:paraId="2908A059" w14:textId="77777777" w:rsidR="006401FE" w:rsidRPr="006401FE" w:rsidRDefault="006401FE" w:rsidP="006401FE">
      <w:pPr>
        <w:suppressAutoHyphens w:val="0"/>
        <w:autoSpaceDE w:val="0"/>
        <w:autoSpaceDN w:val="0"/>
        <w:adjustRightInd w:val="0"/>
        <w:ind w:firstLine="708"/>
        <w:jc w:val="both"/>
        <w:rPr>
          <w:rFonts w:eastAsiaTheme="minorHAnsi"/>
          <w:sz w:val="21"/>
          <w:szCs w:val="21"/>
          <w:lang w:eastAsia="en-US"/>
        </w:rPr>
      </w:pPr>
      <w:r w:rsidRPr="006401FE">
        <w:rPr>
          <w:rFonts w:eastAsiaTheme="minorHAnsi"/>
          <w:sz w:val="21"/>
          <w:szCs w:val="21"/>
          <w:lang w:eastAsia="en-US"/>
        </w:rPr>
        <w:t>Уплачивают все налоги и сборы, а также ведут и своевременно подают налоговую, статистическую и иную отчетность в соответствии с действующим законодательством.</w:t>
      </w:r>
    </w:p>
    <w:p w14:paraId="4AFC33C6" w14:textId="77777777" w:rsidR="006401FE" w:rsidRPr="006401FE" w:rsidRDefault="006401FE" w:rsidP="006401FE">
      <w:pPr>
        <w:suppressAutoHyphens w:val="0"/>
        <w:autoSpaceDE w:val="0"/>
        <w:autoSpaceDN w:val="0"/>
        <w:adjustRightInd w:val="0"/>
        <w:ind w:firstLine="708"/>
        <w:jc w:val="both"/>
        <w:rPr>
          <w:sz w:val="21"/>
          <w:szCs w:val="21"/>
        </w:rPr>
      </w:pPr>
      <w:r w:rsidRPr="006401FE">
        <w:rPr>
          <w:rFonts w:eastAsiaTheme="minorHAnsi"/>
          <w:sz w:val="21"/>
          <w:szCs w:val="21"/>
          <w:lang w:eastAsia="en-US"/>
        </w:rPr>
        <w:t>Сторона, нарушившая изложенные в настоящем пункте гарантии и заверения, возмещает другой Стороне убытки, вызванные таким нарушением.</w:t>
      </w:r>
    </w:p>
    <w:p w14:paraId="485B0AAC" w14:textId="77777777" w:rsidR="006401FE" w:rsidRPr="006401FE" w:rsidRDefault="006401FE" w:rsidP="006401FE">
      <w:pPr>
        <w:autoSpaceDE w:val="0"/>
        <w:autoSpaceDN w:val="0"/>
        <w:ind w:firstLine="708"/>
        <w:jc w:val="both"/>
        <w:rPr>
          <w:sz w:val="21"/>
          <w:szCs w:val="21"/>
          <w:lang w:eastAsia="ru-RU"/>
        </w:rPr>
      </w:pPr>
      <w:r w:rsidRPr="006401FE">
        <w:rPr>
          <w:sz w:val="21"/>
          <w:szCs w:val="21"/>
          <w:lang w:eastAsia="ru-RU"/>
        </w:rPr>
        <w:t>8.4. Настоящий договор, а также приложения, спецификации к нему могут быть заключены одним из следующих способов:</w:t>
      </w:r>
    </w:p>
    <w:p w14:paraId="67B536DB" w14:textId="77777777" w:rsidR="006401FE" w:rsidRPr="006401FE" w:rsidRDefault="006401FE" w:rsidP="006401FE">
      <w:pPr>
        <w:autoSpaceDE w:val="0"/>
        <w:autoSpaceDN w:val="0"/>
        <w:ind w:firstLine="708"/>
        <w:jc w:val="both"/>
        <w:rPr>
          <w:sz w:val="21"/>
          <w:szCs w:val="21"/>
          <w:lang w:eastAsia="ru-RU"/>
        </w:rPr>
      </w:pPr>
      <w:r w:rsidRPr="006401FE">
        <w:rPr>
          <w:sz w:val="21"/>
          <w:szCs w:val="21"/>
          <w:lang w:eastAsia="ru-RU"/>
        </w:rPr>
        <w:t>8.4.1. Через систему оператора электронного документооборота «</w:t>
      </w:r>
      <w:proofErr w:type="spellStart"/>
      <w:r w:rsidRPr="006401FE">
        <w:rPr>
          <w:sz w:val="21"/>
          <w:szCs w:val="21"/>
          <w:lang w:eastAsia="ru-RU"/>
        </w:rPr>
        <w:t>Контур.Диадок</w:t>
      </w:r>
      <w:proofErr w:type="spellEnd"/>
      <w:r w:rsidRPr="006401FE">
        <w:rPr>
          <w:sz w:val="21"/>
          <w:szCs w:val="21"/>
          <w:lang w:eastAsia="ru-RU"/>
        </w:rPr>
        <w:t>», либо аналогичные системы, путем подписания электронного документа квалифицированной электронной цифровой подписью, содержание которой соответствует требованиям нормативных правовых актов. Электронный документ, подписанный квалифицированной электронной подписью, признается электронным документом, равнозначным документу на бумажном носителе, подписанному собственноручной подписью.</w:t>
      </w:r>
    </w:p>
    <w:p w14:paraId="2E066F9D" w14:textId="77777777" w:rsidR="006401FE" w:rsidRPr="006401FE" w:rsidRDefault="006401FE" w:rsidP="006401FE">
      <w:pPr>
        <w:autoSpaceDE w:val="0"/>
        <w:autoSpaceDN w:val="0"/>
        <w:ind w:firstLine="708"/>
        <w:jc w:val="both"/>
        <w:rPr>
          <w:sz w:val="21"/>
          <w:szCs w:val="21"/>
          <w:lang w:eastAsia="ru-RU"/>
        </w:rPr>
      </w:pPr>
      <w:r w:rsidRPr="006401FE">
        <w:rPr>
          <w:sz w:val="21"/>
          <w:szCs w:val="21"/>
          <w:lang w:eastAsia="ru-RU"/>
        </w:rPr>
        <w:t>Каждая из Сторон несет ответственность за обеспечение конфиденциальности ключей электронной подписи, недопущение использования принадлежащих ей ключей без ее согласия. В каждом случае получения подписанного электронного документа Получающая Сторона добросовестно исходит из того, что документ подписан от имени Направляющей Стороны надлежащим лицом;</w:t>
      </w:r>
    </w:p>
    <w:p w14:paraId="47F49DC5" w14:textId="77777777" w:rsidR="006401FE" w:rsidRPr="006401FE" w:rsidRDefault="006401FE" w:rsidP="006401FE">
      <w:pPr>
        <w:autoSpaceDE w:val="0"/>
        <w:autoSpaceDN w:val="0"/>
        <w:ind w:firstLine="708"/>
        <w:jc w:val="both"/>
        <w:rPr>
          <w:sz w:val="21"/>
          <w:szCs w:val="21"/>
          <w:lang w:eastAsia="ru-RU"/>
        </w:rPr>
      </w:pPr>
      <w:r w:rsidRPr="006401FE">
        <w:rPr>
          <w:sz w:val="21"/>
          <w:szCs w:val="21"/>
          <w:lang w:eastAsia="ru-RU"/>
        </w:rPr>
        <w:t>8.4.2. С использованием электронной почты. В этом случае подлинник должен быть подписан и направлен (передан) Стороне договора в течение трех рабочих дней с момента его получения, но не позднее 30 календарных дней с даты заключения (согласования). При невыполнении этого условия документ, заключенный с использованием электронной почты, сохраняет силу до обмена Сторонами подлинным экземпляром.</w:t>
      </w:r>
    </w:p>
    <w:p w14:paraId="0E557034" w14:textId="77777777" w:rsidR="006401FE" w:rsidRPr="006401FE" w:rsidRDefault="006401FE" w:rsidP="006401FE">
      <w:pPr>
        <w:autoSpaceDE w:val="0"/>
        <w:autoSpaceDN w:val="0"/>
        <w:ind w:firstLine="708"/>
        <w:jc w:val="both"/>
        <w:rPr>
          <w:sz w:val="21"/>
          <w:szCs w:val="21"/>
          <w:lang w:eastAsia="ru-RU"/>
        </w:rPr>
      </w:pPr>
      <w:r w:rsidRPr="006401FE">
        <w:rPr>
          <w:sz w:val="21"/>
          <w:szCs w:val="21"/>
          <w:lang w:eastAsia="ru-RU"/>
        </w:rPr>
        <w:t>8.4.3. Путем обмена документами на бумажном носителе.</w:t>
      </w:r>
    </w:p>
    <w:p w14:paraId="7EBE2200" w14:textId="77777777" w:rsidR="006401FE" w:rsidRPr="006401FE" w:rsidRDefault="006401FE" w:rsidP="006401FE">
      <w:pPr>
        <w:autoSpaceDE w:val="0"/>
        <w:autoSpaceDN w:val="0"/>
        <w:ind w:firstLine="708"/>
        <w:jc w:val="both"/>
        <w:rPr>
          <w:sz w:val="21"/>
          <w:szCs w:val="21"/>
          <w:lang w:eastAsia="ru-RU"/>
        </w:rPr>
      </w:pPr>
      <w:r w:rsidRPr="006401FE">
        <w:rPr>
          <w:sz w:val="21"/>
          <w:szCs w:val="21"/>
          <w:lang w:eastAsia="ru-RU"/>
        </w:rPr>
        <w:t xml:space="preserve">8.5. В случае невозможности заключения договора, дополнений, спецификаций, приложений через систему оператора электронного документооборота, направляющая Сторона оформляет документы на бумажных носителях в письменном виде и Стороны обмениваются документами способами, предусмотренными </w:t>
      </w:r>
      <w:proofErr w:type="spellStart"/>
      <w:r w:rsidRPr="006401FE">
        <w:rPr>
          <w:sz w:val="21"/>
          <w:szCs w:val="21"/>
          <w:lang w:eastAsia="ru-RU"/>
        </w:rPr>
        <w:t>пп</w:t>
      </w:r>
      <w:proofErr w:type="spellEnd"/>
      <w:r w:rsidRPr="006401FE">
        <w:rPr>
          <w:sz w:val="21"/>
          <w:szCs w:val="21"/>
          <w:lang w:eastAsia="ru-RU"/>
        </w:rPr>
        <w:t>. 2, 3 п. 8.4. настоящего Договора.</w:t>
      </w:r>
    </w:p>
    <w:p w14:paraId="5F2B5328" w14:textId="77777777" w:rsidR="006401FE" w:rsidRPr="006401FE" w:rsidRDefault="006401FE" w:rsidP="006401FE">
      <w:pPr>
        <w:autoSpaceDE w:val="0"/>
        <w:autoSpaceDN w:val="0"/>
        <w:ind w:firstLine="708"/>
        <w:jc w:val="both"/>
        <w:rPr>
          <w:sz w:val="21"/>
          <w:szCs w:val="21"/>
        </w:rPr>
      </w:pPr>
      <w:r w:rsidRPr="006401FE">
        <w:rPr>
          <w:sz w:val="21"/>
          <w:szCs w:val="21"/>
        </w:rPr>
        <w:lastRenderedPageBreak/>
        <w:t>Документы (Договор, Заявки, Приложения, запросы, переписка Сторон и т.д.), полученные Сторонами посредством электронной почты в рамках исполнения настоящего Договора, имеют полную юридическую силу, с последующим обязательным обменом оригиналами в течение 30 дней.</w:t>
      </w:r>
    </w:p>
    <w:p w14:paraId="1C221ACC" w14:textId="77777777" w:rsidR="006401FE" w:rsidRPr="006401FE" w:rsidRDefault="006401FE" w:rsidP="006401FE">
      <w:pPr>
        <w:tabs>
          <w:tab w:val="left" w:pos="709"/>
        </w:tabs>
        <w:suppressAutoHyphens w:val="0"/>
        <w:overflowPunct w:val="0"/>
        <w:autoSpaceDE w:val="0"/>
        <w:spacing w:after="120"/>
        <w:jc w:val="both"/>
        <w:textAlignment w:val="baseline"/>
        <w:rPr>
          <w:sz w:val="21"/>
          <w:szCs w:val="21"/>
        </w:rPr>
      </w:pPr>
      <w:r w:rsidRPr="006401FE">
        <w:rPr>
          <w:sz w:val="21"/>
          <w:szCs w:val="21"/>
        </w:rPr>
        <w:tab/>
        <w:t xml:space="preserve">8.6. Стороны признают, что вся электронная исходящая/входящая корреспонденция с официальных электронных адресов Сторон осуществляется с 9.00 до 18.00 ч. по московскому времени и так же имеет юридическую силу. </w:t>
      </w:r>
    </w:p>
    <w:bookmarkEnd w:id="4"/>
    <w:p w14:paraId="636AC1D9" w14:textId="77777777" w:rsidR="006401FE" w:rsidRPr="006401FE" w:rsidRDefault="006401FE" w:rsidP="006401FE">
      <w:pPr>
        <w:numPr>
          <w:ilvl w:val="4"/>
          <w:numId w:val="1"/>
        </w:numPr>
        <w:tabs>
          <w:tab w:val="left" w:pos="4320"/>
        </w:tabs>
        <w:spacing w:after="120"/>
        <w:jc w:val="center"/>
        <w:rPr>
          <w:b/>
          <w:bCs/>
          <w:sz w:val="21"/>
          <w:szCs w:val="21"/>
        </w:rPr>
      </w:pPr>
      <w:r w:rsidRPr="006401FE">
        <w:rPr>
          <w:sz w:val="21"/>
          <w:szCs w:val="21"/>
        </w:rPr>
        <w:t xml:space="preserve"> </w:t>
      </w:r>
      <w:r w:rsidRPr="006401FE">
        <w:rPr>
          <w:b/>
          <w:bCs/>
          <w:sz w:val="21"/>
          <w:szCs w:val="21"/>
        </w:rPr>
        <w:t xml:space="preserve"> </w:t>
      </w:r>
      <w:r w:rsidRPr="006401FE">
        <w:rPr>
          <w:b/>
          <w:sz w:val="21"/>
          <w:szCs w:val="21"/>
        </w:rPr>
        <w:t>ПОРЯДОК ФОРМИРОВАНИЯ И ОБМЕНА ЭЛЕКТРОННЫМИ ПЕРЕВОЗОЧНЫМИ ДОКУМЕНТАМИ (ЭПД)</w:t>
      </w:r>
    </w:p>
    <w:p w14:paraId="119B9573" w14:textId="77777777" w:rsidR="006401FE" w:rsidRPr="006401FE" w:rsidRDefault="006401FE" w:rsidP="006401FE">
      <w:pPr>
        <w:tabs>
          <w:tab w:val="left" w:pos="4320"/>
        </w:tabs>
        <w:ind w:firstLine="709"/>
        <w:jc w:val="both"/>
        <w:rPr>
          <w:color w:val="000000"/>
          <w:spacing w:val="3"/>
          <w:sz w:val="21"/>
          <w:szCs w:val="21"/>
          <w:lang w:eastAsia="ru-RU"/>
        </w:rPr>
      </w:pPr>
      <w:r w:rsidRPr="006401FE">
        <w:rPr>
          <w:bCs/>
          <w:sz w:val="21"/>
          <w:szCs w:val="21"/>
        </w:rPr>
        <w:t xml:space="preserve">9.1. </w:t>
      </w:r>
      <w:r w:rsidRPr="006401FE">
        <w:rPr>
          <w:color w:val="000000"/>
          <w:spacing w:val="3"/>
          <w:sz w:val="21"/>
          <w:szCs w:val="21"/>
          <w:lang w:eastAsia="ru-RU"/>
        </w:rPr>
        <w:t xml:space="preserve">Оформление и обмен перевозочными и экспедиторскими документами осуществляется в форме электронных перевозочных документов (ЭПД) через аккредитованных операторов информационных систем электронных перевозочных документов (ИС ЭПД), интегрированных с государственной информационной системой электронных перевозочных документов (ГИС ЭПД), согласно </w:t>
      </w:r>
      <w:r w:rsidRPr="006401FE">
        <w:rPr>
          <w:rFonts w:eastAsia="Calibri"/>
          <w:bCs/>
          <w:sz w:val="21"/>
          <w:szCs w:val="21"/>
          <w:lang w:eastAsia="en-US"/>
        </w:rPr>
        <w:t xml:space="preserve">Правилам обмена электронными перевозочными документами и сведениями, содержащимися в них, между участниками информационного взаимодействия, направления таких документов и сведений в государственную информационную систему электронных перевозочных документов, а также представления иной информации, связанной с обработкой таких документов и сведений, из информационной системы электронных перевозочных документов в государственную информационную систему электронных перевозочных документов по запросу оператора государственной информационной системы электронных перевозочных документов, утвержденным </w:t>
      </w:r>
      <w:r w:rsidRPr="006401FE">
        <w:rPr>
          <w:color w:val="000000"/>
          <w:spacing w:val="3"/>
          <w:sz w:val="21"/>
          <w:szCs w:val="21"/>
          <w:lang w:eastAsia="ru-RU"/>
        </w:rPr>
        <w:t>Постановлением Правительства РФ от 21.05.2022 г. № 931.</w:t>
      </w:r>
    </w:p>
    <w:p w14:paraId="18C11AAC" w14:textId="77777777" w:rsidR="006401FE" w:rsidRPr="006401FE" w:rsidRDefault="006401FE" w:rsidP="006401FE">
      <w:pPr>
        <w:shd w:val="clear" w:color="auto" w:fill="FFFFFF"/>
        <w:ind w:left="426" w:firstLine="708"/>
        <w:jc w:val="both"/>
        <w:rPr>
          <w:color w:val="000000"/>
          <w:spacing w:val="3"/>
          <w:sz w:val="21"/>
          <w:szCs w:val="21"/>
          <w:lang w:eastAsia="ru-RU"/>
        </w:rPr>
      </w:pPr>
      <w:r w:rsidRPr="006401FE">
        <w:rPr>
          <w:bCs/>
          <w:sz w:val="21"/>
          <w:szCs w:val="21"/>
        </w:rPr>
        <w:t xml:space="preserve">9.1.1. </w:t>
      </w:r>
      <w:r w:rsidRPr="006401FE">
        <w:rPr>
          <w:color w:val="000000"/>
          <w:spacing w:val="3"/>
          <w:sz w:val="21"/>
          <w:szCs w:val="21"/>
          <w:lang w:eastAsia="ru-RU"/>
        </w:rPr>
        <w:t>ЭПД формируются в форматах, утверждённых ФНС России и Минтрансом России для ГИС ЭПД.</w:t>
      </w:r>
    </w:p>
    <w:p w14:paraId="4328ED4F" w14:textId="77777777" w:rsidR="006401FE" w:rsidRPr="006401FE" w:rsidRDefault="006401FE" w:rsidP="006401FE">
      <w:pPr>
        <w:tabs>
          <w:tab w:val="left" w:pos="4320"/>
        </w:tabs>
        <w:ind w:left="426" w:firstLine="708"/>
        <w:jc w:val="both"/>
        <w:rPr>
          <w:color w:val="000000"/>
          <w:spacing w:val="3"/>
          <w:sz w:val="21"/>
          <w:szCs w:val="21"/>
          <w:lang w:eastAsia="ru-RU"/>
        </w:rPr>
      </w:pPr>
      <w:r w:rsidRPr="006401FE">
        <w:rPr>
          <w:color w:val="000000"/>
          <w:spacing w:val="3"/>
          <w:sz w:val="21"/>
          <w:szCs w:val="21"/>
          <w:lang w:eastAsia="ru-RU"/>
        </w:rPr>
        <w:t>9.1.2. Стороны несут ответственность за непринятие документов государственными органами.</w:t>
      </w:r>
    </w:p>
    <w:p w14:paraId="1424CBB7" w14:textId="77777777" w:rsidR="006401FE" w:rsidRPr="006401FE" w:rsidRDefault="006401FE" w:rsidP="006401FE">
      <w:pPr>
        <w:shd w:val="clear" w:color="auto" w:fill="FFFFFF"/>
        <w:ind w:firstLine="709"/>
        <w:jc w:val="both"/>
        <w:rPr>
          <w:color w:val="000000"/>
          <w:spacing w:val="3"/>
          <w:sz w:val="21"/>
          <w:szCs w:val="21"/>
          <w:lang w:eastAsia="ru-RU"/>
        </w:rPr>
      </w:pPr>
      <w:r w:rsidRPr="006401FE">
        <w:rPr>
          <w:bCs/>
          <w:sz w:val="21"/>
          <w:szCs w:val="21"/>
        </w:rPr>
        <w:t xml:space="preserve">9.2. </w:t>
      </w:r>
      <w:r w:rsidRPr="006401FE">
        <w:rPr>
          <w:color w:val="000000"/>
          <w:spacing w:val="3"/>
          <w:sz w:val="21"/>
          <w:szCs w:val="21"/>
          <w:lang w:eastAsia="ru-RU"/>
        </w:rPr>
        <w:t>Стороны гарантируют, что лица, уполномоченные подписывать ЭПД от имени Сторон, имеют соответствующие полномочия, подтверждённые:</w:t>
      </w:r>
    </w:p>
    <w:p w14:paraId="62A7E10D" w14:textId="77777777" w:rsidR="006401FE" w:rsidRPr="006401FE" w:rsidRDefault="006401FE" w:rsidP="006401FE">
      <w:pPr>
        <w:numPr>
          <w:ilvl w:val="0"/>
          <w:numId w:val="3"/>
        </w:numPr>
        <w:shd w:val="clear" w:color="auto" w:fill="FFFFFF"/>
        <w:suppressAutoHyphens w:val="0"/>
        <w:ind w:left="709" w:hanging="142"/>
        <w:jc w:val="both"/>
        <w:rPr>
          <w:color w:val="000000"/>
          <w:spacing w:val="3"/>
          <w:sz w:val="21"/>
          <w:szCs w:val="21"/>
          <w:lang w:eastAsia="ru-RU"/>
        </w:rPr>
      </w:pPr>
      <w:r w:rsidRPr="006401FE">
        <w:rPr>
          <w:color w:val="000000"/>
          <w:spacing w:val="3"/>
          <w:sz w:val="21"/>
          <w:szCs w:val="21"/>
          <w:lang w:eastAsia="ru-RU"/>
        </w:rPr>
        <w:t>для квалифицированной электронной подписи (КЭП) юридического лица — выпиской из ЕГРЮЛ;</w:t>
      </w:r>
    </w:p>
    <w:p w14:paraId="5D71AB0E" w14:textId="77777777" w:rsidR="006401FE" w:rsidRPr="006401FE" w:rsidRDefault="006401FE" w:rsidP="006401FE">
      <w:pPr>
        <w:numPr>
          <w:ilvl w:val="0"/>
          <w:numId w:val="3"/>
        </w:numPr>
        <w:shd w:val="clear" w:color="auto" w:fill="FFFFFF"/>
        <w:suppressAutoHyphens w:val="0"/>
        <w:ind w:left="709" w:hanging="142"/>
        <w:jc w:val="both"/>
        <w:rPr>
          <w:color w:val="000000"/>
          <w:spacing w:val="3"/>
          <w:sz w:val="21"/>
          <w:szCs w:val="21"/>
          <w:lang w:eastAsia="ru-RU"/>
        </w:rPr>
      </w:pPr>
      <w:r w:rsidRPr="006401FE">
        <w:rPr>
          <w:color w:val="000000"/>
          <w:spacing w:val="3"/>
          <w:sz w:val="21"/>
          <w:szCs w:val="21"/>
          <w:lang w:eastAsia="ru-RU"/>
        </w:rPr>
        <w:t>для КЭП физического лица с машиночитаемой доверенностью (МЧД) — действующей МЧД в формате, утверждённом ФНС России.</w:t>
      </w:r>
    </w:p>
    <w:p w14:paraId="6CBC112C" w14:textId="77777777" w:rsidR="006401FE" w:rsidRPr="006401FE" w:rsidRDefault="006401FE" w:rsidP="006401FE">
      <w:pPr>
        <w:shd w:val="clear" w:color="auto" w:fill="FFFFFF"/>
        <w:suppressAutoHyphens w:val="0"/>
        <w:ind w:left="709" w:firstLine="425"/>
        <w:jc w:val="both"/>
        <w:rPr>
          <w:color w:val="000000"/>
          <w:spacing w:val="3"/>
          <w:sz w:val="21"/>
          <w:szCs w:val="21"/>
          <w:lang w:eastAsia="ru-RU"/>
        </w:rPr>
      </w:pPr>
      <w:r w:rsidRPr="006401FE">
        <w:rPr>
          <w:color w:val="000000"/>
          <w:spacing w:val="3"/>
          <w:sz w:val="21"/>
          <w:szCs w:val="21"/>
          <w:lang w:eastAsia="ru-RU"/>
        </w:rPr>
        <w:t>9.2.1. Стороны обязуются незамедлительно уведомлять друг друга об изменении полномочий подписантов, ограничении электронных подписей или прекращении действия МЧД, в противном случае до момента получения такого уведомления Сторона вправе считать ЭЦП другой Стороны необремененной какими-либо ограничениями, а документы, подписанные такой ЭЦП – имеющими полную юридическую силу.</w:t>
      </w:r>
    </w:p>
    <w:p w14:paraId="05EBC411" w14:textId="77777777" w:rsidR="006401FE" w:rsidRPr="006401FE" w:rsidRDefault="006401FE" w:rsidP="006401FE">
      <w:pPr>
        <w:shd w:val="clear" w:color="auto" w:fill="FFFFFF"/>
        <w:ind w:firstLine="709"/>
        <w:jc w:val="both"/>
        <w:rPr>
          <w:color w:val="000000"/>
          <w:spacing w:val="3"/>
          <w:sz w:val="21"/>
          <w:szCs w:val="21"/>
          <w:lang w:eastAsia="ru-RU"/>
        </w:rPr>
      </w:pPr>
      <w:r w:rsidRPr="006401FE">
        <w:rPr>
          <w:color w:val="000000"/>
          <w:spacing w:val="3"/>
          <w:sz w:val="21"/>
          <w:szCs w:val="21"/>
          <w:lang w:eastAsia="ru-RU"/>
        </w:rPr>
        <w:t>9.3. Стороны гарантируют наличие технической возможности для формирования, подписания и направления ЭПД через ИС ЭПД, включая:</w:t>
      </w:r>
    </w:p>
    <w:p w14:paraId="40CD760D" w14:textId="77777777" w:rsidR="006401FE" w:rsidRPr="006401FE" w:rsidRDefault="006401FE" w:rsidP="006401FE">
      <w:pPr>
        <w:numPr>
          <w:ilvl w:val="0"/>
          <w:numId w:val="4"/>
        </w:numPr>
        <w:shd w:val="clear" w:color="auto" w:fill="FFFFFF"/>
        <w:suppressAutoHyphens w:val="0"/>
        <w:ind w:firstLine="567"/>
        <w:rPr>
          <w:color w:val="000000"/>
          <w:spacing w:val="3"/>
          <w:sz w:val="21"/>
          <w:szCs w:val="21"/>
          <w:lang w:eastAsia="ru-RU"/>
        </w:rPr>
      </w:pPr>
      <w:r w:rsidRPr="006401FE">
        <w:rPr>
          <w:color w:val="000000"/>
          <w:spacing w:val="3"/>
          <w:sz w:val="21"/>
          <w:szCs w:val="21"/>
          <w:lang w:eastAsia="ru-RU"/>
        </w:rPr>
        <w:t>доступ к аккредитованному оператору ИС ЭПД;</w:t>
      </w:r>
    </w:p>
    <w:p w14:paraId="25369B34" w14:textId="77777777" w:rsidR="006401FE" w:rsidRPr="006401FE" w:rsidRDefault="006401FE" w:rsidP="006401FE">
      <w:pPr>
        <w:numPr>
          <w:ilvl w:val="0"/>
          <w:numId w:val="4"/>
        </w:numPr>
        <w:shd w:val="clear" w:color="auto" w:fill="FFFFFF"/>
        <w:suppressAutoHyphens w:val="0"/>
        <w:ind w:firstLine="567"/>
        <w:rPr>
          <w:color w:val="000000"/>
          <w:spacing w:val="3"/>
          <w:sz w:val="21"/>
          <w:szCs w:val="21"/>
          <w:lang w:eastAsia="ru-RU"/>
        </w:rPr>
      </w:pPr>
      <w:r w:rsidRPr="006401FE">
        <w:rPr>
          <w:color w:val="000000"/>
          <w:spacing w:val="3"/>
          <w:sz w:val="21"/>
          <w:szCs w:val="21"/>
          <w:lang w:eastAsia="ru-RU"/>
        </w:rPr>
        <w:t>наличие необходимого программного обеспечения и оборудования;</w:t>
      </w:r>
    </w:p>
    <w:p w14:paraId="3AECE27F" w14:textId="77777777" w:rsidR="006401FE" w:rsidRPr="006401FE" w:rsidRDefault="006401FE" w:rsidP="006401FE">
      <w:pPr>
        <w:shd w:val="clear" w:color="auto" w:fill="FFFFFF"/>
        <w:suppressAutoHyphens w:val="0"/>
        <w:ind w:firstLine="709"/>
        <w:jc w:val="both"/>
        <w:rPr>
          <w:color w:val="000000"/>
          <w:spacing w:val="3"/>
          <w:sz w:val="21"/>
          <w:szCs w:val="21"/>
          <w:lang w:eastAsia="ru-RU"/>
        </w:rPr>
      </w:pPr>
      <w:r w:rsidRPr="006401FE">
        <w:rPr>
          <w:color w:val="000000"/>
          <w:spacing w:val="3"/>
          <w:sz w:val="21"/>
          <w:szCs w:val="21"/>
          <w:lang w:eastAsia="ru-RU"/>
        </w:rPr>
        <w:t>обеспечение работников мобильными устройствами с доступом к сети Интернет для подписания титулов ЭПД.</w:t>
      </w:r>
    </w:p>
    <w:p w14:paraId="2CB9FC5A" w14:textId="77777777" w:rsidR="006401FE" w:rsidRPr="006401FE" w:rsidRDefault="006401FE" w:rsidP="006401FE">
      <w:pPr>
        <w:shd w:val="clear" w:color="auto" w:fill="FFFFFF"/>
        <w:ind w:left="567" w:firstLine="142"/>
        <w:jc w:val="both"/>
        <w:rPr>
          <w:color w:val="000000"/>
          <w:spacing w:val="3"/>
          <w:sz w:val="21"/>
          <w:szCs w:val="21"/>
          <w:lang w:eastAsia="ru-RU"/>
        </w:rPr>
      </w:pPr>
      <w:r w:rsidRPr="006401FE">
        <w:rPr>
          <w:color w:val="000000"/>
          <w:spacing w:val="3"/>
          <w:sz w:val="21"/>
          <w:szCs w:val="21"/>
          <w:lang w:eastAsia="ru-RU"/>
        </w:rPr>
        <w:t>9.4. Сроки подписания титулов ЭПД:</w:t>
      </w:r>
    </w:p>
    <w:p w14:paraId="7612D6D8" w14:textId="77777777" w:rsidR="006401FE" w:rsidRPr="006401FE" w:rsidRDefault="006401FE" w:rsidP="006401FE">
      <w:pPr>
        <w:numPr>
          <w:ilvl w:val="0"/>
          <w:numId w:val="5"/>
        </w:numPr>
        <w:shd w:val="clear" w:color="auto" w:fill="FFFFFF"/>
        <w:suppressAutoHyphens w:val="0"/>
        <w:ind w:firstLine="426"/>
        <w:jc w:val="both"/>
        <w:rPr>
          <w:color w:val="000000"/>
          <w:spacing w:val="3"/>
          <w:sz w:val="21"/>
          <w:szCs w:val="21"/>
          <w:lang w:eastAsia="ru-RU"/>
        </w:rPr>
      </w:pPr>
      <w:r w:rsidRPr="006401FE">
        <w:rPr>
          <w:color w:val="000000"/>
          <w:spacing w:val="3"/>
          <w:sz w:val="21"/>
          <w:szCs w:val="21"/>
          <w:lang w:eastAsia="ru-RU"/>
        </w:rPr>
        <w:t>Заказчиком — не позднее 2 (двух) часов с момента поступления документа в ИС ЭПД;</w:t>
      </w:r>
    </w:p>
    <w:p w14:paraId="4BC9079E" w14:textId="77777777" w:rsidR="006401FE" w:rsidRPr="006401FE" w:rsidRDefault="006401FE" w:rsidP="006401FE">
      <w:pPr>
        <w:numPr>
          <w:ilvl w:val="0"/>
          <w:numId w:val="5"/>
        </w:numPr>
        <w:shd w:val="clear" w:color="auto" w:fill="FFFFFF"/>
        <w:suppressAutoHyphens w:val="0"/>
        <w:ind w:firstLine="426"/>
        <w:jc w:val="both"/>
        <w:rPr>
          <w:color w:val="000000"/>
          <w:spacing w:val="3"/>
          <w:sz w:val="21"/>
          <w:szCs w:val="21"/>
          <w:lang w:eastAsia="ru-RU"/>
        </w:rPr>
      </w:pPr>
      <w:r w:rsidRPr="006401FE">
        <w:rPr>
          <w:color w:val="000000"/>
          <w:spacing w:val="3"/>
          <w:sz w:val="21"/>
          <w:szCs w:val="21"/>
          <w:lang w:eastAsia="ru-RU"/>
        </w:rPr>
        <w:t>Исполнителем — не позднее 2 (двух) часов после фактического выполнения этапа перевозки (погрузка, разгрузка и т. д.).</w:t>
      </w:r>
    </w:p>
    <w:p w14:paraId="7A3608A5" w14:textId="77777777" w:rsidR="006401FE" w:rsidRPr="006401FE" w:rsidRDefault="006401FE" w:rsidP="006401FE">
      <w:pPr>
        <w:shd w:val="clear" w:color="auto" w:fill="FFFFFF"/>
        <w:suppressAutoHyphens w:val="0"/>
        <w:ind w:firstLine="709"/>
        <w:jc w:val="both"/>
        <w:rPr>
          <w:rFonts w:eastAsia="Calibri"/>
          <w:sz w:val="21"/>
          <w:szCs w:val="21"/>
        </w:rPr>
      </w:pPr>
      <w:r w:rsidRPr="006401FE">
        <w:rPr>
          <w:color w:val="000000"/>
          <w:spacing w:val="3"/>
          <w:sz w:val="21"/>
          <w:szCs w:val="21"/>
          <w:lang w:eastAsia="ru-RU"/>
        </w:rPr>
        <w:t>9.5. При обнаружении ошибок в ЭПД Сторона, выявившая ошибку, обязана незамедлительно уведомить другую сторону и предложить корректные данные для внесения исправлений (п. 9.9. Договора).</w:t>
      </w:r>
      <w:r w:rsidRPr="006401FE">
        <w:rPr>
          <w:rFonts w:eastAsia="Calibri"/>
          <w:sz w:val="21"/>
          <w:szCs w:val="21"/>
        </w:rPr>
        <w:t xml:space="preserve"> Подписание исправительных титулов и повторное оформление документов осуществляется по согласованию сторон.</w:t>
      </w:r>
    </w:p>
    <w:p w14:paraId="05F69064" w14:textId="77777777" w:rsidR="006401FE" w:rsidRPr="006401FE" w:rsidRDefault="006401FE" w:rsidP="006401FE">
      <w:pPr>
        <w:shd w:val="clear" w:color="auto" w:fill="FFFFFF"/>
        <w:suppressAutoHyphens w:val="0"/>
        <w:ind w:firstLine="709"/>
        <w:jc w:val="both"/>
        <w:rPr>
          <w:color w:val="000000"/>
          <w:spacing w:val="3"/>
          <w:sz w:val="21"/>
          <w:szCs w:val="21"/>
          <w:lang w:eastAsia="ru-RU"/>
        </w:rPr>
      </w:pPr>
      <w:r w:rsidRPr="006401FE">
        <w:rPr>
          <w:color w:val="000000"/>
          <w:spacing w:val="3"/>
          <w:sz w:val="21"/>
          <w:szCs w:val="21"/>
          <w:lang w:eastAsia="ru-RU"/>
        </w:rPr>
        <w:t>9.6. Отказ от подписания ЭПД должен сопровождаться письменным мотивированным уведомлением с указанием причин отказа в течение 8 (восьми) часов.</w:t>
      </w:r>
    </w:p>
    <w:p w14:paraId="5F0DF5E9" w14:textId="77777777" w:rsidR="006401FE" w:rsidRPr="006401FE" w:rsidRDefault="006401FE" w:rsidP="006401FE">
      <w:pPr>
        <w:shd w:val="clear" w:color="auto" w:fill="FFFFFF"/>
        <w:suppressAutoHyphens w:val="0"/>
        <w:ind w:firstLine="709"/>
        <w:jc w:val="both"/>
        <w:rPr>
          <w:color w:val="000000"/>
          <w:spacing w:val="3"/>
          <w:sz w:val="21"/>
          <w:szCs w:val="21"/>
          <w:lang w:eastAsia="ru-RU"/>
        </w:rPr>
      </w:pPr>
      <w:r w:rsidRPr="006401FE">
        <w:rPr>
          <w:color w:val="000000"/>
          <w:spacing w:val="3"/>
          <w:sz w:val="21"/>
          <w:szCs w:val="21"/>
          <w:lang w:eastAsia="ru-RU"/>
        </w:rPr>
        <w:t xml:space="preserve">9.7. За нарушение сроков подписания титулов ЭПД, установленных п. 9.4., 9.6. Договора, виновная Сторона несет ответственность за все негативные последствия, включая  простой транспортного средства, дополнительные расходы на хранение груза (при наличии), а также уплачивает другой Стороне неустойку </w:t>
      </w:r>
      <w:r w:rsidRPr="006401FE">
        <w:rPr>
          <w:color w:val="000000"/>
          <w:spacing w:val="3"/>
          <w:sz w:val="21"/>
          <w:szCs w:val="21"/>
          <w:lang w:eastAsia="ru-RU"/>
        </w:rPr>
        <w:lastRenderedPageBreak/>
        <w:t>в размере 0,1% от стоимости услуг по перевозке по соответствующей заявке (поручению) за каждый полный час просрочки, но не более 5% от указанной стоимости за весь период просрочки по одному документу.</w:t>
      </w:r>
    </w:p>
    <w:p w14:paraId="359FE494" w14:textId="77777777" w:rsidR="006401FE" w:rsidRPr="006401FE" w:rsidRDefault="006401FE" w:rsidP="006401FE">
      <w:pPr>
        <w:shd w:val="clear" w:color="auto" w:fill="FFFFFF"/>
        <w:ind w:firstLine="708"/>
        <w:jc w:val="both"/>
        <w:rPr>
          <w:color w:val="000000"/>
          <w:spacing w:val="3"/>
          <w:sz w:val="21"/>
          <w:szCs w:val="21"/>
          <w:lang w:eastAsia="ru-RU"/>
        </w:rPr>
      </w:pPr>
      <w:r w:rsidRPr="006401FE">
        <w:rPr>
          <w:color w:val="000000"/>
          <w:spacing w:val="3"/>
          <w:sz w:val="21"/>
          <w:szCs w:val="21"/>
          <w:lang w:eastAsia="ru-RU"/>
        </w:rPr>
        <w:t>9.8. Расходы на услуги операторов ИС ЭПД распределяются следующим образом:</w:t>
      </w:r>
    </w:p>
    <w:p w14:paraId="5210E20C" w14:textId="77777777" w:rsidR="006401FE" w:rsidRPr="006401FE" w:rsidRDefault="006401FE" w:rsidP="006401FE">
      <w:pPr>
        <w:numPr>
          <w:ilvl w:val="0"/>
          <w:numId w:val="6"/>
        </w:numPr>
        <w:shd w:val="clear" w:color="auto" w:fill="FFFFFF"/>
        <w:suppressAutoHyphens w:val="0"/>
        <w:ind w:firstLine="426"/>
        <w:jc w:val="both"/>
        <w:rPr>
          <w:color w:val="000000"/>
          <w:spacing w:val="3"/>
          <w:sz w:val="21"/>
          <w:szCs w:val="21"/>
          <w:lang w:eastAsia="ru-RU"/>
        </w:rPr>
      </w:pPr>
      <w:r w:rsidRPr="006401FE">
        <w:rPr>
          <w:color w:val="000000"/>
          <w:spacing w:val="3"/>
          <w:sz w:val="21"/>
          <w:szCs w:val="21"/>
          <w:lang w:eastAsia="ru-RU"/>
        </w:rPr>
        <w:t>формирование и направление ЭПД — за счёт Исполнителя;</w:t>
      </w:r>
    </w:p>
    <w:p w14:paraId="6CBCCFDB" w14:textId="77777777" w:rsidR="006401FE" w:rsidRPr="006401FE" w:rsidRDefault="006401FE" w:rsidP="006401FE">
      <w:pPr>
        <w:numPr>
          <w:ilvl w:val="0"/>
          <w:numId w:val="6"/>
        </w:numPr>
        <w:shd w:val="clear" w:color="auto" w:fill="FFFFFF"/>
        <w:suppressAutoHyphens w:val="0"/>
        <w:ind w:firstLine="426"/>
        <w:jc w:val="both"/>
        <w:rPr>
          <w:color w:val="000000"/>
          <w:spacing w:val="3"/>
          <w:sz w:val="21"/>
          <w:szCs w:val="21"/>
          <w:lang w:eastAsia="ru-RU"/>
        </w:rPr>
      </w:pPr>
      <w:r w:rsidRPr="006401FE">
        <w:rPr>
          <w:color w:val="000000"/>
          <w:spacing w:val="3"/>
          <w:sz w:val="21"/>
          <w:szCs w:val="21"/>
          <w:lang w:eastAsia="ru-RU"/>
        </w:rPr>
        <w:t>получение и подписание ЭПД — за счёт Заказчика.</w:t>
      </w:r>
    </w:p>
    <w:p w14:paraId="227EFB2C" w14:textId="77777777" w:rsidR="006401FE" w:rsidRPr="006401FE" w:rsidRDefault="006401FE" w:rsidP="006401FE">
      <w:pPr>
        <w:shd w:val="clear" w:color="auto" w:fill="FFFFFF"/>
        <w:suppressAutoHyphens w:val="0"/>
        <w:ind w:firstLine="709"/>
        <w:jc w:val="both"/>
        <w:rPr>
          <w:color w:val="000000"/>
          <w:spacing w:val="3"/>
          <w:sz w:val="21"/>
          <w:szCs w:val="21"/>
          <w:lang w:eastAsia="ru-RU"/>
        </w:rPr>
      </w:pPr>
      <w:r w:rsidRPr="006401FE">
        <w:rPr>
          <w:color w:val="000000"/>
          <w:spacing w:val="3"/>
          <w:sz w:val="21"/>
          <w:szCs w:val="21"/>
          <w:lang w:eastAsia="ru-RU"/>
        </w:rPr>
        <w:t>Расходы на получение и обслуживание КЭП, МЧД, а также обеспечение технической готовности несут Стороны самостоятельно.</w:t>
      </w:r>
    </w:p>
    <w:p w14:paraId="7C768F23" w14:textId="77777777" w:rsidR="006401FE" w:rsidRPr="006401FE" w:rsidRDefault="006401FE" w:rsidP="006401FE">
      <w:pPr>
        <w:shd w:val="clear" w:color="auto" w:fill="FFFFFF"/>
        <w:ind w:firstLine="708"/>
        <w:jc w:val="both"/>
        <w:rPr>
          <w:color w:val="000000"/>
          <w:spacing w:val="3"/>
          <w:sz w:val="21"/>
          <w:szCs w:val="21"/>
          <w:lang w:eastAsia="ru-RU"/>
        </w:rPr>
      </w:pPr>
      <w:r w:rsidRPr="006401FE">
        <w:rPr>
          <w:color w:val="000000"/>
          <w:spacing w:val="3"/>
          <w:sz w:val="21"/>
          <w:szCs w:val="21"/>
          <w:lang w:eastAsia="ru-RU"/>
        </w:rPr>
        <w:t>9.9. Внесение исправлений осуществляется путём формирования корректирующего ЭПД или аннулирования исходного документа с последующим созданием нового.</w:t>
      </w:r>
    </w:p>
    <w:p w14:paraId="6B5E2ED8" w14:textId="77777777" w:rsidR="006401FE" w:rsidRPr="006401FE" w:rsidRDefault="006401FE" w:rsidP="006401FE">
      <w:pPr>
        <w:shd w:val="clear" w:color="auto" w:fill="FFFFFF"/>
        <w:ind w:left="1134"/>
        <w:jc w:val="both"/>
        <w:rPr>
          <w:color w:val="000000"/>
          <w:spacing w:val="3"/>
          <w:sz w:val="21"/>
          <w:szCs w:val="21"/>
          <w:lang w:eastAsia="ru-RU"/>
        </w:rPr>
      </w:pPr>
      <w:r w:rsidRPr="006401FE">
        <w:rPr>
          <w:color w:val="000000"/>
          <w:spacing w:val="3"/>
          <w:sz w:val="21"/>
          <w:szCs w:val="21"/>
          <w:lang w:eastAsia="ru-RU"/>
        </w:rPr>
        <w:t>9.9.1. Исправления вносятся в течение 2 рабочих часов с момента выявления ошибки.</w:t>
      </w:r>
      <w:r w:rsidRPr="006401FE">
        <w:rPr>
          <w:color w:val="000000"/>
          <w:spacing w:val="3"/>
          <w:sz w:val="21"/>
          <w:szCs w:val="21"/>
          <w:lang w:eastAsia="ru-RU"/>
        </w:rPr>
        <w:br/>
        <w:t>9.9.2. Все изменения фиксируются в истории документа в ГИС ЭПД.</w:t>
      </w:r>
    </w:p>
    <w:p w14:paraId="1737FB7F" w14:textId="77777777" w:rsidR="006401FE" w:rsidRPr="006401FE" w:rsidRDefault="006401FE" w:rsidP="006401FE">
      <w:pPr>
        <w:shd w:val="clear" w:color="auto" w:fill="FFFFFF"/>
        <w:suppressAutoHyphens w:val="0"/>
        <w:ind w:left="708" w:firstLine="426"/>
        <w:jc w:val="both"/>
        <w:rPr>
          <w:color w:val="000000"/>
          <w:spacing w:val="3"/>
          <w:sz w:val="21"/>
          <w:szCs w:val="21"/>
          <w:lang w:eastAsia="ru-RU"/>
        </w:rPr>
      </w:pPr>
      <w:r w:rsidRPr="006401FE">
        <w:rPr>
          <w:color w:val="000000"/>
          <w:spacing w:val="3"/>
          <w:sz w:val="21"/>
          <w:szCs w:val="21"/>
          <w:lang w:eastAsia="ru-RU"/>
        </w:rPr>
        <w:t>9.9.3. Если ошибка в ЭПД привела к простою транспортного средства, задержке доставки, отказу в вычете НДС и признании расходов на доставку или другим негативным последствиям, Сторона, допустившая ошибку, возмещает другой Стороне все документально подтвержденные понесенные убытки.</w:t>
      </w:r>
    </w:p>
    <w:p w14:paraId="59B807AF" w14:textId="77777777" w:rsidR="006401FE" w:rsidRPr="006401FE" w:rsidRDefault="006401FE" w:rsidP="006401FE">
      <w:pPr>
        <w:shd w:val="clear" w:color="auto" w:fill="FFFFFF"/>
        <w:ind w:firstLine="709"/>
        <w:jc w:val="both"/>
        <w:rPr>
          <w:color w:val="000000"/>
          <w:spacing w:val="3"/>
          <w:sz w:val="21"/>
          <w:szCs w:val="21"/>
          <w:lang w:eastAsia="ru-RU"/>
        </w:rPr>
      </w:pPr>
      <w:r w:rsidRPr="006401FE">
        <w:rPr>
          <w:color w:val="000000"/>
          <w:spacing w:val="3"/>
          <w:sz w:val="21"/>
          <w:szCs w:val="21"/>
          <w:lang w:eastAsia="ru-RU"/>
        </w:rPr>
        <w:t>9.10. Стороны несут полную ответственность за неавторизованный доступ к своим средствам электронной подписи. Каждая из Сторон несет ответственность за обеспечение конфиденциальности КЭП, недопущение использования принадлежащих ей КЭП без ее согласия.</w:t>
      </w:r>
    </w:p>
    <w:p w14:paraId="040BA888" w14:textId="77777777" w:rsidR="006401FE" w:rsidRPr="006401FE" w:rsidRDefault="006401FE" w:rsidP="006401FE">
      <w:pPr>
        <w:shd w:val="clear" w:color="auto" w:fill="FFFFFF"/>
        <w:ind w:firstLine="709"/>
        <w:jc w:val="both"/>
        <w:rPr>
          <w:color w:val="000000"/>
          <w:spacing w:val="3"/>
          <w:sz w:val="21"/>
          <w:szCs w:val="21"/>
          <w:lang w:eastAsia="ru-RU"/>
        </w:rPr>
      </w:pPr>
      <w:r w:rsidRPr="006401FE">
        <w:rPr>
          <w:color w:val="000000"/>
          <w:spacing w:val="3"/>
          <w:sz w:val="21"/>
          <w:szCs w:val="21"/>
          <w:lang w:eastAsia="ru-RU"/>
        </w:rPr>
        <w:t>В каждом случае получения ЭПД участник информационного обмена исходит из того, что ЭПД подписан от имени отправителя уполномоченным лицом, действующим в пределах полномочий, предоставленных ему соответствующей Стороной в установленном порядке.</w:t>
      </w:r>
    </w:p>
    <w:p w14:paraId="4E4D28B8" w14:textId="77777777" w:rsidR="006401FE" w:rsidRPr="006401FE" w:rsidRDefault="006401FE" w:rsidP="006401FE">
      <w:pPr>
        <w:shd w:val="clear" w:color="auto" w:fill="FFFFFF"/>
        <w:suppressAutoHyphens w:val="0"/>
        <w:ind w:left="708" w:firstLine="426"/>
        <w:jc w:val="both"/>
        <w:rPr>
          <w:color w:val="000000"/>
          <w:spacing w:val="3"/>
          <w:sz w:val="21"/>
          <w:szCs w:val="21"/>
          <w:lang w:eastAsia="ru-RU"/>
        </w:rPr>
      </w:pPr>
      <w:r w:rsidRPr="006401FE">
        <w:rPr>
          <w:color w:val="000000"/>
          <w:spacing w:val="3"/>
          <w:sz w:val="21"/>
          <w:szCs w:val="21"/>
          <w:lang w:eastAsia="ru-RU"/>
        </w:rPr>
        <w:t>9.10.1. В случае компрометации КЭП Сторона обязана:</w:t>
      </w:r>
    </w:p>
    <w:p w14:paraId="01200758" w14:textId="77777777" w:rsidR="006401FE" w:rsidRPr="006401FE" w:rsidRDefault="006401FE" w:rsidP="006401FE">
      <w:pPr>
        <w:numPr>
          <w:ilvl w:val="0"/>
          <w:numId w:val="7"/>
        </w:numPr>
        <w:shd w:val="clear" w:color="auto" w:fill="FFFFFF"/>
        <w:suppressAutoHyphens w:val="0"/>
        <w:ind w:firstLine="426"/>
        <w:rPr>
          <w:color w:val="000000"/>
          <w:spacing w:val="3"/>
          <w:sz w:val="21"/>
          <w:szCs w:val="21"/>
          <w:lang w:eastAsia="ru-RU"/>
        </w:rPr>
      </w:pPr>
      <w:r w:rsidRPr="006401FE">
        <w:rPr>
          <w:color w:val="000000"/>
          <w:spacing w:val="3"/>
          <w:sz w:val="21"/>
          <w:szCs w:val="21"/>
          <w:lang w:eastAsia="ru-RU"/>
        </w:rPr>
        <w:t>незамедлительно отозвать сертификат электронной подписи;</w:t>
      </w:r>
    </w:p>
    <w:p w14:paraId="44C66F0B" w14:textId="77777777" w:rsidR="006401FE" w:rsidRPr="006401FE" w:rsidRDefault="006401FE" w:rsidP="006401FE">
      <w:pPr>
        <w:numPr>
          <w:ilvl w:val="0"/>
          <w:numId w:val="7"/>
        </w:numPr>
        <w:shd w:val="clear" w:color="auto" w:fill="FFFFFF"/>
        <w:suppressAutoHyphens w:val="0"/>
        <w:ind w:firstLine="426"/>
        <w:rPr>
          <w:color w:val="000000"/>
          <w:spacing w:val="3"/>
          <w:sz w:val="21"/>
          <w:szCs w:val="21"/>
          <w:lang w:eastAsia="ru-RU"/>
        </w:rPr>
      </w:pPr>
      <w:r w:rsidRPr="006401FE">
        <w:rPr>
          <w:color w:val="000000"/>
          <w:spacing w:val="3"/>
          <w:sz w:val="21"/>
          <w:szCs w:val="21"/>
          <w:lang w:eastAsia="ru-RU"/>
        </w:rPr>
        <w:t>незамедлительно уведомить другую Сторону;</w:t>
      </w:r>
    </w:p>
    <w:p w14:paraId="0B9EDC0E" w14:textId="77777777" w:rsidR="006401FE" w:rsidRPr="006401FE" w:rsidRDefault="006401FE" w:rsidP="006401FE">
      <w:pPr>
        <w:shd w:val="clear" w:color="auto" w:fill="FFFFFF"/>
        <w:suppressAutoHyphens w:val="0"/>
        <w:jc w:val="both"/>
        <w:rPr>
          <w:color w:val="000000"/>
          <w:spacing w:val="3"/>
          <w:sz w:val="21"/>
          <w:szCs w:val="21"/>
          <w:lang w:eastAsia="ru-RU"/>
        </w:rPr>
      </w:pPr>
      <w:r w:rsidRPr="006401FE">
        <w:rPr>
          <w:color w:val="000000"/>
          <w:spacing w:val="3"/>
          <w:sz w:val="21"/>
          <w:szCs w:val="21"/>
          <w:lang w:eastAsia="ru-RU"/>
        </w:rPr>
        <w:t>принять меры по минимизации последствий несанкционированного использования.</w:t>
      </w:r>
    </w:p>
    <w:p w14:paraId="686CC8F8" w14:textId="77777777" w:rsidR="006401FE" w:rsidRPr="006401FE" w:rsidRDefault="006401FE" w:rsidP="006401FE">
      <w:pPr>
        <w:shd w:val="clear" w:color="auto" w:fill="FFFFFF"/>
        <w:ind w:firstLine="708"/>
        <w:jc w:val="both"/>
        <w:rPr>
          <w:color w:val="000000"/>
          <w:spacing w:val="3"/>
          <w:sz w:val="21"/>
          <w:szCs w:val="21"/>
          <w:lang w:eastAsia="ru-RU"/>
        </w:rPr>
      </w:pPr>
      <w:r w:rsidRPr="006401FE">
        <w:rPr>
          <w:color w:val="000000"/>
          <w:spacing w:val="3"/>
          <w:sz w:val="21"/>
          <w:szCs w:val="21"/>
          <w:lang w:eastAsia="ru-RU"/>
        </w:rPr>
        <w:t>9.11. При недоступности ГИС ЭПД или ИС ЭПД Стороны обязаны:</w:t>
      </w:r>
    </w:p>
    <w:p w14:paraId="3066C1AA" w14:textId="77777777" w:rsidR="006401FE" w:rsidRPr="006401FE" w:rsidRDefault="006401FE" w:rsidP="006401FE">
      <w:pPr>
        <w:numPr>
          <w:ilvl w:val="0"/>
          <w:numId w:val="8"/>
        </w:numPr>
        <w:shd w:val="clear" w:color="auto" w:fill="FFFFFF"/>
        <w:suppressAutoHyphens w:val="0"/>
        <w:ind w:firstLine="426"/>
        <w:jc w:val="both"/>
        <w:rPr>
          <w:color w:val="000000"/>
          <w:spacing w:val="3"/>
          <w:sz w:val="21"/>
          <w:szCs w:val="21"/>
          <w:lang w:eastAsia="ru-RU"/>
        </w:rPr>
      </w:pPr>
      <w:r w:rsidRPr="006401FE">
        <w:rPr>
          <w:color w:val="000000"/>
          <w:spacing w:val="3"/>
          <w:sz w:val="21"/>
          <w:szCs w:val="21"/>
          <w:lang w:eastAsia="ru-RU"/>
        </w:rPr>
        <w:t>использовать резервные каналы связи для оперативного уведомления друг друга;</w:t>
      </w:r>
    </w:p>
    <w:p w14:paraId="71205BFD" w14:textId="77777777" w:rsidR="006401FE" w:rsidRPr="006401FE" w:rsidRDefault="006401FE" w:rsidP="006401FE">
      <w:pPr>
        <w:numPr>
          <w:ilvl w:val="0"/>
          <w:numId w:val="8"/>
        </w:numPr>
        <w:shd w:val="clear" w:color="auto" w:fill="FFFFFF"/>
        <w:suppressAutoHyphens w:val="0"/>
        <w:ind w:firstLine="426"/>
        <w:jc w:val="both"/>
        <w:rPr>
          <w:color w:val="000000"/>
          <w:spacing w:val="3"/>
          <w:sz w:val="21"/>
          <w:szCs w:val="21"/>
          <w:lang w:eastAsia="ru-RU"/>
        </w:rPr>
      </w:pPr>
      <w:r w:rsidRPr="006401FE">
        <w:rPr>
          <w:color w:val="000000"/>
          <w:spacing w:val="3"/>
          <w:sz w:val="21"/>
          <w:szCs w:val="21"/>
          <w:lang w:eastAsia="ru-RU"/>
        </w:rPr>
        <w:t>зафиксировать факт сбоя с указанием даты, времени и продолжительности;</w:t>
      </w:r>
    </w:p>
    <w:p w14:paraId="0175F2D3" w14:textId="77777777" w:rsidR="006401FE" w:rsidRPr="006401FE" w:rsidRDefault="006401FE" w:rsidP="006401FE">
      <w:pPr>
        <w:numPr>
          <w:ilvl w:val="0"/>
          <w:numId w:val="8"/>
        </w:numPr>
        <w:shd w:val="clear" w:color="auto" w:fill="FFFFFF"/>
        <w:suppressAutoHyphens w:val="0"/>
        <w:ind w:firstLine="426"/>
        <w:jc w:val="both"/>
        <w:rPr>
          <w:color w:val="000000"/>
          <w:spacing w:val="3"/>
          <w:sz w:val="21"/>
          <w:szCs w:val="21"/>
          <w:lang w:eastAsia="ru-RU"/>
        </w:rPr>
      </w:pPr>
      <w:r w:rsidRPr="006401FE">
        <w:rPr>
          <w:color w:val="000000"/>
          <w:spacing w:val="3"/>
          <w:sz w:val="21"/>
          <w:szCs w:val="21"/>
          <w:lang w:eastAsia="ru-RU"/>
        </w:rPr>
        <w:t>в течение 24 часов направить официальное уведомление с приложением подтверждающих документов (скриншоты, уведомления от операторов).</w:t>
      </w:r>
    </w:p>
    <w:p w14:paraId="24F12A26" w14:textId="77777777" w:rsidR="006401FE" w:rsidRPr="006401FE" w:rsidRDefault="006401FE" w:rsidP="006401FE">
      <w:pPr>
        <w:shd w:val="clear" w:color="auto" w:fill="FFFFFF"/>
        <w:ind w:left="426" w:firstLine="709"/>
        <w:jc w:val="both"/>
        <w:rPr>
          <w:color w:val="000000"/>
          <w:spacing w:val="3"/>
          <w:sz w:val="21"/>
          <w:szCs w:val="21"/>
          <w:lang w:eastAsia="ru-RU"/>
        </w:rPr>
      </w:pPr>
      <w:r w:rsidRPr="006401FE">
        <w:rPr>
          <w:color w:val="000000"/>
          <w:spacing w:val="3"/>
          <w:sz w:val="21"/>
          <w:szCs w:val="21"/>
          <w:lang w:eastAsia="ru-RU"/>
        </w:rPr>
        <w:t>9.11.1. Простои, вызванные техническими сбоями ГИС ЭПД или операторов ИС ЭПД, не являются основанием для начисления неустоек, если Сторона доказала принятие всех разумных мер для минимизации последствий.</w:t>
      </w:r>
    </w:p>
    <w:p w14:paraId="52EAAEB3" w14:textId="77777777" w:rsidR="006401FE" w:rsidRPr="006401FE" w:rsidRDefault="006401FE" w:rsidP="006401FE">
      <w:pPr>
        <w:shd w:val="clear" w:color="auto" w:fill="FFFFFF"/>
        <w:suppressAutoHyphens w:val="0"/>
        <w:spacing w:after="120"/>
        <w:ind w:left="426" w:firstLine="708"/>
        <w:jc w:val="both"/>
        <w:rPr>
          <w:color w:val="000000"/>
          <w:spacing w:val="3"/>
          <w:sz w:val="21"/>
          <w:szCs w:val="21"/>
          <w:lang w:eastAsia="ru-RU"/>
        </w:rPr>
      </w:pPr>
      <w:r w:rsidRPr="006401FE">
        <w:rPr>
          <w:color w:val="000000"/>
          <w:spacing w:val="3"/>
          <w:sz w:val="21"/>
          <w:szCs w:val="21"/>
          <w:lang w:eastAsia="ru-RU"/>
        </w:rPr>
        <w:t xml:space="preserve">9.11.2. Стороны обязуются использовать операторов ИС ЭПД, обеспечивающих роуминг между системами для исключения разрывов в цепочке документооборота. </w:t>
      </w:r>
    </w:p>
    <w:p w14:paraId="103CE588" w14:textId="3AA067E5" w:rsidR="006401FE" w:rsidRDefault="006401FE" w:rsidP="006401FE">
      <w:pPr>
        <w:numPr>
          <w:ilvl w:val="4"/>
          <w:numId w:val="1"/>
        </w:numPr>
        <w:tabs>
          <w:tab w:val="left" w:pos="4320"/>
        </w:tabs>
        <w:ind w:right="-95" w:firstLine="708"/>
        <w:jc w:val="center"/>
        <w:rPr>
          <w:b/>
          <w:bCs/>
          <w:sz w:val="21"/>
          <w:szCs w:val="21"/>
        </w:rPr>
      </w:pPr>
      <w:r w:rsidRPr="006401FE">
        <w:rPr>
          <w:b/>
          <w:bCs/>
          <w:sz w:val="21"/>
          <w:szCs w:val="21"/>
        </w:rPr>
        <w:t xml:space="preserve"> </w:t>
      </w:r>
      <w:r w:rsidR="0014408E">
        <w:rPr>
          <w:b/>
          <w:bCs/>
          <w:sz w:val="21"/>
          <w:szCs w:val="21"/>
        </w:rPr>
        <w:t>ЮРИДИЧЕСКИЕ И</w:t>
      </w:r>
      <w:r w:rsidRPr="006401FE">
        <w:rPr>
          <w:b/>
          <w:bCs/>
          <w:sz w:val="21"/>
          <w:szCs w:val="21"/>
        </w:rPr>
        <w:t xml:space="preserve"> БАНКОВСКИЕ РЕКВИЗИТЫ </w:t>
      </w:r>
      <w:r w:rsidR="0014408E">
        <w:rPr>
          <w:b/>
          <w:bCs/>
          <w:sz w:val="21"/>
          <w:szCs w:val="21"/>
        </w:rPr>
        <w:t>ЗАКАЗЧИКА</w:t>
      </w:r>
    </w:p>
    <w:p w14:paraId="49E1DF0F" w14:textId="77777777" w:rsidR="00A837BE" w:rsidRPr="006401FE" w:rsidRDefault="00A837BE" w:rsidP="00A837BE">
      <w:pPr>
        <w:tabs>
          <w:tab w:val="left" w:pos="4320"/>
        </w:tabs>
        <w:ind w:left="708" w:right="-95"/>
        <w:rPr>
          <w:b/>
          <w:bCs/>
          <w:sz w:val="21"/>
          <w:szCs w:val="21"/>
        </w:rPr>
      </w:pPr>
    </w:p>
    <w:tbl>
      <w:tblPr>
        <w:tblStyle w:val="a7"/>
        <w:tblW w:w="9923" w:type="dxa"/>
        <w:tblInd w:w="-5" w:type="dxa"/>
        <w:tblLook w:val="04A0" w:firstRow="1" w:lastRow="0" w:firstColumn="1" w:lastColumn="0" w:noHBand="0" w:noVBand="1"/>
      </w:tblPr>
      <w:tblGrid>
        <w:gridCol w:w="9923"/>
      </w:tblGrid>
      <w:tr w:rsidR="0014408E" w:rsidRPr="00A837BE" w14:paraId="7355C172" w14:textId="77777777" w:rsidTr="0014408E">
        <w:tc>
          <w:tcPr>
            <w:tcW w:w="9923" w:type="dxa"/>
          </w:tcPr>
          <w:p w14:paraId="20DADCA8" w14:textId="77777777" w:rsidR="0014408E" w:rsidRPr="00A837BE" w:rsidRDefault="0014408E" w:rsidP="00A837BE">
            <w:pPr>
              <w:rPr>
                <w:b/>
                <w:bCs/>
                <w:sz w:val="21"/>
                <w:szCs w:val="21"/>
              </w:rPr>
            </w:pPr>
            <w:r w:rsidRPr="00A837BE">
              <w:rPr>
                <w:b/>
                <w:bCs/>
                <w:sz w:val="21"/>
                <w:szCs w:val="21"/>
              </w:rPr>
              <w:t>ООО «АТ ЛОГИСТИКА»</w:t>
            </w:r>
          </w:p>
          <w:p w14:paraId="074FE397" w14:textId="77777777" w:rsidR="0014408E" w:rsidRPr="00A837BE" w:rsidRDefault="0014408E" w:rsidP="00A837BE">
            <w:pPr>
              <w:rPr>
                <w:sz w:val="21"/>
                <w:szCs w:val="21"/>
              </w:rPr>
            </w:pPr>
            <w:r w:rsidRPr="00A837BE">
              <w:rPr>
                <w:sz w:val="21"/>
                <w:szCs w:val="21"/>
              </w:rPr>
              <w:t xml:space="preserve">Адрес: 198095 г. Санкт-Петербург, </w:t>
            </w:r>
            <w:proofErr w:type="spellStart"/>
            <w:r w:rsidRPr="00A837BE">
              <w:rPr>
                <w:sz w:val="21"/>
                <w:szCs w:val="21"/>
              </w:rPr>
              <w:t>вн.тер.г</w:t>
            </w:r>
            <w:proofErr w:type="spellEnd"/>
            <w:r w:rsidRPr="00A837BE">
              <w:rPr>
                <w:sz w:val="21"/>
                <w:szCs w:val="21"/>
              </w:rPr>
              <w:t>. муниципальный округ Нарвский округ, пер. Химический, д. 1, Литера БЖ, офис 303</w:t>
            </w:r>
          </w:p>
          <w:p w14:paraId="1EDAC112" w14:textId="77777777" w:rsidR="0014408E" w:rsidRPr="00A837BE" w:rsidRDefault="0014408E" w:rsidP="00A837BE">
            <w:pPr>
              <w:rPr>
                <w:sz w:val="21"/>
                <w:szCs w:val="21"/>
              </w:rPr>
            </w:pPr>
            <w:r w:rsidRPr="00A837BE">
              <w:rPr>
                <w:sz w:val="21"/>
                <w:szCs w:val="21"/>
              </w:rPr>
              <w:t>ОГРН 1237800131326</w:t>
            </w:r>
          </w:p>
          <w:p w14:paraId="492D7F45" w14:textId="77777777" w:rsidR="0014408E" w:rsidRPr="00A837BE" w:rsidRDefault="0014408E" w:rsidP="00A837BE">
            <w:pPr>
              <w:rPr>
                <w:sz w:val="21"/>
                <w:szCs w:val="21"/>
              </w:rPr>
            </w:pPr>
            <w:r w:rsidRPr="00A837BE">
              <w:rPr>
                <w:sz w:val="21"/>
                <w:szCs w:val="21"/>
              </w:rPr>
              <w:t>ИНН/КПП 7805811357/ 780501001</w:t>
            </w:r>
          </w:p>
          <w:p w14:paraId="71784897" w14:textId="77777777" w:rsidR="0014408E" w:rsidRPr="00A837BE" w:rsidRDefault="0014408E" w:rsidP="00A837BE">
            <w:pPr>
              <w:rPr>
                <w:sz w:val="21"/>
                <w:szCs w:val="21"/>
              </w:rPr>
            </w:pPr>
            <w:r w:rsidRPr="00A837BE">
              <w:rPr>
                <w:sz w:val="21"/>
                <w:szCs w:val="21"/>
              </w:rPr>
              <w:t>р/с 40702810354400072787</w:t>
            </w:r>
          </w:p>
          <w:p w14:paraId="2E85B07C" w14:textId="77777777" w:rsidR="0014408E" w:rsidRPr="00A837BE" w:rsidRDefault="0014408E" w:rsidP="00A837BE">
            <w:pPr>
              <w:rPr>
                <w:sz w:val="21"/>
                <w:szCs w:val="21"/>
              </w:rPr>
            </w:pPr>
            <w:r w:rsidRPr="00A837BE">
              <w:rPr>
                <w:sz w:val="21"/>
                <w:szCs w:val="21"/>
              </w:rPr>
              <w:t>ПОВОЛЖСКИЙ БАНК ПАО СБЕРБАНК</w:t>
            </w:r>
          </w:p>
          <w:p w14:paraId="59D0409D" w14:textId="77777777" w:rsidR="0014408E" w:rsidRPr="00A837BE" w:rsidRDefault="0014408E" w:rsidP="00A837BE">
            <w:pPr>
              <w:rPr>
                <w:sz w:val="21"/>
                <w:szCs w:val="21"/>
              </w:rPr>
            </w:pPr>
            <w:r w:rsidRPr="00A837BE">
              <w:rPr>
                <w:sz w:val="21"/>
                <w:szCs w:val="21"/>
              </w:rPr>
              <w:t>БИК 043601607</w:t>
            </w:r>
          </w:p>
          <w:p w14:paraId="254BB063" w14:textId="77777777" w:rsidR="0014408E" w:rsidRPr="00A837BE" w:rsidRDefault="0014408E" w:rsidP="00A837BE">
            <w:pPr>
              <w:rPr>
                <w:sz w:val="21"/>
                <w:szCs w:val="21"/>
              </w:rPr>
            </w:pPr>
            <w:r w:rsidRPr="00A837BE">
              <w:rPr>
                <w:sz w:val="21"/>
                <w:szCs w:val="21"/>
              </w:rPr>
              <w:t>к/с 30101810200000000607</w:t>
            </w:r>
          </w:p>
          <w:p w14:paraId="06718E5D" w14:textId="77777777" w:rsidR="0014408E" w:rsidRDefault="0014408E" w:rsidP="00A837BE">
            <w:pPr>
              <w:rPr>
                <w:sz w:val="21"/>
                <w:szCs w:val="21"/>
              </w:rPr>
            </w:pPr>
            <w:r w:rsidRPr="00A837BE">
              <w:rPr>
                <w:sz w:val="21"/>
                <w:szCs w:val="21"/>
              </w:rPr>
              <w:t>Тел. 8-905-306-44-77</w:t>
            </w:r>
            <w:r>
              <w:rPr>
                <w:sz w:val="21"/>
                <w:szCs w:val="21"/>
              </w:rPr>
              <w:t xml:space="preserve"> </w:t>
            </w:r>
          </w:p>
          <w:p w14:paraId="060ADC1F" w14:textId="7AF43A67" w:rsidR="0014408E" w:rsidRPr="00A837BE" w:rsidRDefault="0014408E" w:rsidP="00A837BE">
            <w:pPr>
              <w:rPr>
                <w:sz w:val="21"/>
                <w:szCs w:val="21"/>
              </w:rPr>
            </w:pPr>
            <w:r w:rsidRPr="00A837BE">
              <w:rPr>
                <w:sz w:val="21"/>
                <w:szCs w:val="21"/>
              </w:rPr>
              <w:t xml:space="preserve">Электронная почта: </w:t>
            </w:r>
            <w:hyperlink r:id="rId7" w:history="1">
              <w:r w:rsidRPr="00A837BE">
                <w:rPr>
                  <w:rStyle w:val="a9"/>
                  <w:sz w:val="21"/>
                  <w:szCs w:val="21"/>
                </w:rPr>
                <w:t>galyautdinov_msh@akron-holding.ru</w:t>
              </w:r>
            </w:hyperlink>
          </w:p>
          <w:p w14:paraId="417652DD" w14:textId="77777777" w:rsidR="0014408E" w:rsidRPr="00A837BE" w:rsidRDefault="0014408E" w:rsidP="0014408E">
            <w:pPr>
              <w:tabs>
                <w:tab w:val="left" w:pos="4320"/>
              </w:tabs>
              <w:rPr>
                <w:b/>
                <w:bCs/>
                <w:sz w:val="21"/>
                <w:szCs w:val="21"/>
              </w:rPr>
            </w:pPr>
          </w:p>
        </w:tc>
      </w:tr>
    </w:tbl>
    <w:p w14:paraId="5885488C" w14:textId="512D1702" w:rsidR="008A4CD2" w:rsidRPr="006401FE" w:rsidRDefault="008A4CD2" w:rsidP="006401FE"/>
    <w:sectPr w:rsidR="008A4CD2" w:rsidRPr="006401FE" w:rsidSect="006401FE">
      <w:headerReference w:type="even" r:id="rId8"/>
      <w:headerReference w:type="default" r:id="rId9"/>
      <w:footerReference w:type="even" r:id="rId10"/>
      <w:footerReference w:type="default" r:id="rId11"/>
      <w:headerReference w:type="first" r:id="rId12"/>
      <w:footerReference w:type="first" r:id="rId13"/>
      <w:pgSz w:w="11906" w:h="16838"/>
      <w:pgMar w:top="2977" w:right="851" w:bottom="1134" w:left="1134"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476CC9" w14:textId="77777777" w:rsidR="00421025" w:rsidRDefault="00421025" w:rsidP="00CB52BC">
      <w:r>
        <w:separator/>
      </w:r>
    </w:p>
  </w:endnote>
  <w:endnote w:type="continuationSeparator" w:id="0">
    <w:p w14:paraId="305E2E1D" w14:textId="77777777" w:rsidR="00421025" w:rsidRDefault="00421025" w:rsidP="00CB52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FD3856" w14:textId="77777777" w:rsidR="007E2D48" w:rsidRDefault="007E2D48">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4CE508" w14:textId="77777777" w:rsidR="007E2D48" w:rsidRDefault="007E2D48">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10D681" w14:textId="77777777" w:rsidR="007E2D48" w:rsidRDefault="007E2D4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2B646A" w14:textId="77777777" w:rsidR="00421025" w:rsidRDefault="00421025" w:rsidP="00CB52BC">
      <w:r>
        <w:separator/>
      </w:r>
    </w:p>
  </w:footnote>
  <w:footnote w:type="continuationSeparator" w:id="0">
    <w:p w14:paraId="551911DE" w14:textId="77777777" w:rsidR="00421025" w:rsidRDefault="00421025" w:rsidP="00CB52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7DCF2E" w14:textId="77777777" w:rsidR="007E2D48" w:rsidRDefault="007E2D48">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04C927" w14:textId="77777777" w:rsidR="007E2D48" w:rsidRDefault="007E2D48" w:rsidP="00C50390">
    <w:pPr>
      <w:pStyle w:val="a3"/>
      <w:tabs>
        <w:tab w:val="clear" w:pos="4677"/>
        <w:tab w:val="clear" w:pos="9355"/>
        <w:tab w:val="center" w:pos="1701"/>
      </w:tabs>
    </w:pPr>
    <w:r>
      <w:rPr>
        <w:noProof/>
        <w:lang w:eastAsia="ru-RU"/>
      </w:rPr>
      <w:drawing>
        <wp:anchor distT="0" distB="0" distL="114300" distR="114300" simplePos="0" relativeHeight="251658240" behindDoc="0" locked="0" layoutInCell="1" allowOverlap="1" wp14:anchorId="0EDADCA4" wp14:editId="698CB283">
          <wp:simplePos x="0" y="0"/>
          <wp:positionH relativeFrom="margin">
            <wp:posOffset>-849653</wp:posOffset>
          </wp:positionH>
          <wp:positionV relativeFrom="paragraph">
            <wp:posOffset>0</wp:posOffset>
          </wp:positionV>
          <wp:extent cx="7554167" cy="1801669"/>
          <wp:effectExtent l="0" t="0" r="8890" b="8255"/>
          <wp:wrapNone/>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9"/>
                  <pic:cNvPicPr/>
                </pic:nvPicPr>
                <pic:blipFill>
                  <a:blip r:embed="rId1">
                    <a:extLst>
                      <a:ext uri="{28A0092B-C50C-407E-A947-70E740481C1C}">
                        <a14:useLocalDpi xmlns:a14="http://schemas.microsoft.com/office/drawing/2010/main" val="0"/>
                      </a:ext>
                    </a:extLst>
                  </a:blip>
                  <a:stretch>
                    <a:fillRect/>
                  </a:stretch>
                </pic:blipFill>
                <pic:spPr>
                  <a:xfrm>
                    <a:off x="0" y="0"/>
                    <a:ext cx="7554167" cy="1801669"/>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62BB3A" w14:textId="77777777" w:rsidR="007E2D48" w:rsidRDefault="007E2D48">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8Num2"/>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rPr>
        <w:b w:val="0"/>
        <w:strike w:val="0"/>
        <w:dstrike w:val="0"/>
      </w:r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9"/>
      <w:numFmt w:val="decimal"/>
      <w:suff w:val="nothing"/>
      <w:lvlText w:val="%5."/>
      <w:lvlJc w:val="left"/>
      <w:pPr>
        <w:tabs>
          <w:tab w:val="num" w:pos="0"/>
        </w:tabs>
        <w:ind w:left="0" w:firstLine="0"/>
      </w:pPr>
      <w:rPr>
        <w:b/>
        <w:bCs/>
      </w:r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1" w15:restartNumberingAfterBreak="0">
    <w:nsid w:val="071C7F30"/>
    <w:multiLevelType w:val="multilevel"/>
    <w:tmpl w:val="3D625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656CEE"/>
    <w:multiLevelType w:val="hybridMultilevel"/>
    <w:tmpl w:val="A132979A"/>
    <w:lvl w:ilvl="0" w:tplc="5D8C3438">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3" w15:restartNumberingAfterBreak="0">
    <w:nsid w:val="1AB83508"/>
    <w:multiLevelType w:val="multilevel"/>
    <w:tmpl w:val="816A6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2E6F8E"/>
    <w:multiLevelType w:val="multilevel"/>
    <w:tmpl w:val="CC5C9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5E51B2"/>
    <w:multiLevelType w:val="multilevel"/>
    <w:tmpl w:val="D84C7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F343805"/>
    <w:multiLevelType w:val="multilevel"/>
    <w:tmpl w:val="9B5CA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16E7430"/>
    <w:multiLevelType w:val="multilevel"/>
    <w:tmpl w:val="67E89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4"/>
  </w:num>
  <w:num w:numId="5">
    <w:abstractNumId w:val="1"/>
  </w:num>
  <w:num w:numId="6">
    <w:abstractNumId w:val="6"/>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52BC"/>
    <w:rsid w:val="00042187"/>
    <w:rsid w:val="00052BAF"/>
    <w:rsid w:val="000F0774"/>
    <w:rsid w:val="00140377"/>
    <w:rsid w:val="0014408E"/>
    <w:rsid w:val="0016128C"/>
    <w:rsid w:val="001748DC"/>
    <w:rsid w:val="00191C3F"/>
    <w:rsid w:val="00192961"/>
    <w:rsid w:val="0029573C"/>
    <w:rsid w:val="003A6DCD"/>
    <w:rsid w:val="003C0299"/>
    <w:rsid w:val="00421025"/>
    <w:rsid w:val="00472763"/>
    <w:rsid w:val="00545FB2"/>
    <w:rsid w:val="0058139F"/>
    <w:rsid w:val="005E0193"/>
    <w:rsid w:val="006401FE"/>
    <w:rsid w:val="006B2766"/>
    <w:rsid w:val="006E065F"/>
    <w:rsid w:val="007E2D48"/>
    <w:rsid w:val="00836EAF"/>
    <w:rsid w:val="008A4CD2"/>
    <w:rsid w:val="008E1D37"/>
    <w:rsid w:val="00973508"/>
    <w:rsid w:val="00992738"/>
    <w:rsid w:val="009B42E2"/>
    <w:rsid w:val="00A837BE"/>
    <w:rsid w:val="00A9643B"/>
    <w:rsid w:val="00AB58E0"/>
    <w:rsid w:val="00AE02CE"/>
    <w:rsid w:val="00AF29BC"/>
    <w:rsid w:val="00AF503C"/>
    <w:rsid w:val="00B05AC3"/>
    <w:rsid w:val="00BA3B01"/>
    <w:rsid w:val="00BC3ADA"/>
    <w:rsid w:val="00C50390"/>
    <w:rsid w:val="00C50A02"/>
    <w:rsid w:val="00CB52BC"/>
    <w:rsid w:val="00E518B2"/>
    <w:rsid w:val="00E936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3CCDD7"/>
  <w15:chartTrackingRefBased/>
  <w15:docId w15:val="{75FB92E7-96F5-45F6-BF82-E25C8565E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401FE"/>
    <w:pPr>
      <w:suppressAutoHyphens/>
      <w:spacing w:after="0" w:line="240" w:lineRule="auto"/>
    </w:pPr>
    <w:rPr>
      <w:rFonts w:ascii="Times New Roman" w:eastAsia="Times New Roman" w:hAnsi="Times New Roman"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B52BC"/>
    <w:pPr>
      <w:tabs>
        <w:tab w:val="center" w:pos="4677"/>
        <w:tab w:val="right" w:pos="9355"/>
      </w:tabs>
    </w:pPr>
  </w:style>
  <w:style w:type="character" w:customStyle="1" w:styleId="a4">
    <w:name w:val="Верхний колонтитул Знак"/>
    <w:basedOn w:val="a0"/>
    <w:link w:val="a3"/>
    <w:uiPriority w:val="99"/>
    <w:rsid w:val="00CB52BC"/>
  </w:style>
  <w:style w:type="paragraph" w:styleId="a5">
    <w:name w:val="footer"/>
    <w:basedOn w:val="a"/>
    <w:link w:val="a6"/>
    <w:uiPriority w:val="99"/>
    <w:unhideWhenUsed/>
    <w:rsid w:val="00CB52BC"/>
    <w:pPr>
      <w:tabs>
        <w:tab w:val="center" w:pos="4677"/>
        <w:tab w:val="right" w:pos="9355"/>
      </w:tabs>
    </w:pPr>
  </w:style>
  <w:style w:type="character" w:customStyle="1" w:styleId="a6">
    <w:name w:val="Нижний колонтитул Знак"/>
    <w:basedOn w:val="a0"/>
    <w:link w:val="a5"/>
    <w:uiPriority w:val="99"/>
    <w:rsid w:val="00CB52BC"/>
  </w:style>
  <w:style w:type="table" w:styleId="a7">
    <w:name w:val="Table Grid"/>
    <w:basedOn w:val="a1"/>
    <w:uiPriority w:val="39"/>
    <w:rsid w:val="009B42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Содержимое таблицы"/>
    <w:basedOn w:val="a"/>
    <w:rsid w:val="009B42E2"/>
    <w:pPr>
      <w:suppressLineNumbers/>
    </w:pPr>
  </w:style>
  <w:style w:type="character" w:styleId="a9">
    <w:name w:val="Hyperlink"/>
    <w:basedOn w:val="a0"/>
    <w:uiPriority w:val="99"/>
    <w:unhideWhenUsed/>
    <w:rsid w:val="009B42E2"/>
    <w:rPr>
      <w:color w:val="0563C1" w:themeColor="hyperlink"/>
      <w:u w:val="single"/>
    </w:rPr>
  </w:style>
  <w:style w:type="paragraph" w:styleId="aa">
    <w:name w:val="Body Text"/>
    <w:basedOn w:val="a"/>
    <w:link w:val="ab"/>
    <w:uiPriority w:val="99"/>
    <w:rsid w:val="006401FE"/>
    <w:rPr>
      <w:b/>
      <w:sz w:val="24"/>
      <w:lang w:val="x-none"/>
    </w:rPr>
  </w:style>
  <w:style w:type="character" w:customStyle="1" w:styleId="ab">
    <w:name w:val="Основной текст Знак"/>
    <w:basedOn w:val="a0"/>
    <w:link w:val="aa"/>
    <w:uiPriority w:val="99"/>
    <w:rsid w:val="006401FE"/>
    <w:rPr>
      <w:rFonts w:ascii="Times New Roman" w:eastAsia="Times New Roman" w:hAnsi="Times New Roman" w:cs="Times New Roman"/>
      <w:b/>
      <w:sz w:val="24"/>
      <w:szCs w:val="20"/>
      <w:lang w:val="x-none" w:eastAsia="ar-SA"/>
    </w:rPr>
  </w:style>
  <w:style w:type="paragraph" w:styleId="ac">
    <w:name w:val="Subtitle"/>
    <w:basedOn w:val="a"/>
    <w:next w:val="aa"/>
    <w:link w:val="ad"/>
    <w:uiPriority w:val="99"/>
    <w:qFormat/>
    <w:rsid w:val="006401FE"/>
    <w:pPr>
      <w:jc w:val="center"/>
    </w:pPr>
    <w:rPr>
      <w:b/>
      <w:sz w:val="24"/>
      <w:lang w:val="x-none"/>
    </w:rPr>
  </w:style>
  <w:style w:type="character" w:customStyle="1" w:styleId="ad">
    <w:name w:val="Подзаголовок Знак"/>
    <w:basedOn w:val="a0"/>
    <w:link w:val="ac"/>
    <w:uiPriority w:val="99"/>
    <w:rsid w:val="006401FE"/>
    <w:rPr>
      <w:rFonts w:ascii="Times New Roman" w:eastAsia="Times New Roman" w:hAnsi="Times New Roman" w:cs="Times New Roman"/>
      <w:b/>
      <w:sz w:val="24"/>
      <w:szCs w:val="20"/>
      <w:lang w:val="x-none" w:eastAsia="ar-SA"/>
    </w:rPr>
  </w:style>
  <w:style w:type="paragraph" w:styleId="ae">
    <w:name w:val="Body Text Indent"/>
    <w:basedOn w:val="a"/>
    <w:link w:val="af"/>
    <w:uiPriority w:val="99"/>
    <w:semiHidden/>
    <w:unhideWhenUsed/>
    <w:rsid w:val="006401FE"/>
    <w:pPr>
      <w:spacing w:after="120"/>
      <w:ind w:left="283"/>
    </w:pPr>
  </w:style>
  <w:style w:type="character" w:customStyle="1" w:styleId="af">
    <w:name w:val="Основной текст с отступом Знак"/>
    <w:basedOn w:val="a0"/>
    <w:link w:val="ae"/>
    <w:uiPriority w:val="99"/>
    <w:semiHidden/>
    <w:rsid w:val="006401FE"/>
    <w:rPr>
      <w:rFonts w:ascii="Times New Roman" w:eastAsia="Times New Roman" w:hAnsi="Times New Roman" w:cs="Times New Roman"/>
      <w:sz w:val="20"/>
      <w:szCs w:val="20"/>
      <w:lang w:eastAsia="ar-SA"/>
    </w:rPr>
  </w:style>
  <w:style w:type="paragraph" w:customStyle="1" w:styleId="Default">
    <w:name w:val="Default"/>
    <w:rsid w:val="00545FB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galyautdinov_msh@akron-holding.ru"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4644</Words>
  <Characters>26472</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Акрон Холдинг</Company>
  <LinksUpToDate>false</LinksUpToDate>
  <CharactersWithSpaces>31054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Ежилов Сергей Анатольевич</dc:creator>
  <cp:keywords/>
  <dc:description/>
  <cp:lastModifiedBy>Фролова Екатерина Сергеевна</cp:lastModifiedBy>
  <cp:revision>4</cp:revision>
  <dcterms:created xsi:type="dcterms:W3CDTF">2026-08-12T13:10:00Z</dcterms:created>
  <dcterms:modified xsi:type="dcterms:W3CDTF">2026-08-14T11:39:00Z</dcterms:modified>
</cp:coreProperties>
</file>